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965" w:rsidRDefault="00596289">
      <w:pPr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</w:rPr>
        <w:t>Аннотация к рабочей программе по учебному курсу</w:t>
      </w:r>
    </w:p>
    <w:p w:rsidR="00B42868" w:rsidRDefault="00596289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«История» (10-11 классы)</w:t>
      </w:r>
    </w:p>
    <w:p w:rsidR="00B42868" w:rsidRDefault="00B42868">
      <w:pPr>
        <w:jc w:val="center"/>
        <w:rPr>
          <w:rFonts w:ascii="Times New Roman" w:hAnsi="Times New Roman"/>
          <w:sz w:val="24"/>
        </w:rPr>
      </w:pPr>
    </w:p>
    <w:p w:rsidR="00B42868" w:rsidRDefault="00596289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1. Место учебного курса в структуре основной образовательной программы</w:t>
      </w:r>
    </w:p>
    <w:p w:rsidR="00B42868" w:rsidRDefault="00596289">
      <w:pPr>
        <w:ind w:firstLine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Учебный предмет «История» входит в предметную область «Общественно-научные</w:t>
      </w:r>
    </w:p>
    <w:p w:rsidR="00B42868" w:rsidRDefault="0059628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предметы» ООО МОУ «Лицей №11 им. Т.И. Александровой г. Йошкар-Олы». Рабочая программа по истории для 10-11 классов составлена на основе ФОП СОО.</w:t>
      </w:r>
    </w:p>
    <w:p w:rsidR="00B42868" w:rsidRDefault="00B42868">
      <w:pPr>
        <w:rPr>
          <w:rFonts w:ascii="Times New Roman" w:hAnsi="Times New Roman"/>
          <w:sz w:val="24"/>
        </w:rPr>
      </w:pPr>
    </w:p>
    <w:p w:rsidR="00B42868" w:rsidRDefault="0059628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2. Учебно-методическое обеспечение учебного процесса</w:t>
      </w:r>
    </w:p>
    <w:p w:rsidR="00B42868" w:rsidRDefault="0059628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Программа:</w:t>
      </w:r>
      <w:r>
        <w:rPr>
          <w:rFonts w:ascii="Times New Roman" w:hAnsi="Times New Roman"/>
          <w:sz w:val="24"/>
        </w:rPr>
        <w:t xml:space="preserve">  Программа для общеобразовательных учреждений на основе ФГОС СОО. </w:t>
      </w:r>
    </w:p>
    <w:p w:rsidR="00B42868" w:rsidRDefault="0059628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Учебники:</w:t>
      </w:r>
    </w:p>
    <w:p w:rsidR="00B42868" w:rsidRDefault="00596289">
      <w:pPr>
        <w:rPr>
          <w:rFonts w:ascii="Montserrat" w:hAnsi="Montserrat"/>
          <w:b/>
          <w:color w:val="3095FB"/>
          <w:sz w:val="48"/>
        </w:rPr>
      </w:pPr>
      <w:r>
        <w:rPr>
          <w:rFonts w:ascii="Times New Roman" w:hAnsi="Times New Roman"/>
          <w:sz w:val="24"/>
        </w:rPr>
        <w:t>-Всеобщая история.</w:t>
      </w:r>
    </w:p>
    <w:p w:rsidR="00B42868" w:rsidRDefault="0059628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10 </w:t>
      </w:r>
      <w:proofErr w:type="spellStart"/>
      <w:r>
        <w:rPr>
          <w:rFonts w:ascii="Times New Roman" w:hAnsi="Times New Roman"/>
          <w:sz w:val="24"/>
        </w:rPr>
        <w:t>кл</w:t>
      </w:r>
      <w:proofErr w:type="spellEnd"/>
      <w:r>
        <w:rPr>
          <w:rFonts w:ascii="Times New Roman" w:hAnsi="Times New Roman"/>
          <w:sz w:val="24"/>
        </w:rPr>
        <w:t xml:space="preserve">. Всеобщая история 1914—1945 годы. 10 класс. Базовый уровень. </w:t>
      </w:r>
      <w:proofErr w:type="spellStart"/>
      <w:r>
        <w:rPr>
          <w:rFonts w:ascii="Times New Roman" w:hAnsi="Times New Roman"/>
          <w:sz w:val="24"/>
          <w:highlight w:val="white"/>
        </w:rPr>
        <w:t>Мединский</w:t>
      </w:r>
      <w:proofErr w:type="spellEnd"/>
      <w:r>
        <w:rPr>
          <w:rFonts w:ascii="Times New Roman" w:hAnsi="Times New Roman"/>
          <w:sz w:val="24"/>
          <w:highlight w:val="white"/>
        </w:rPr>
        <w:t xml:space="preserve"> В. Р., </w:t>
      </w:r>
      <w:proofErr w:type="spellStart"/>
      <w:r>
        <w:rPr>
          <w:rFonts w:ascii="Times New Roman" w:hAnsi="Times New Roman"/>
          <w:sz w:val="24"/>
          <w:highlight w:val="white"/>
        </w:rPr>
        <w:t>Чубарьян</w:t>
      </w:r>
      <w:proofErr w:type="spellEnd"/>
      <w:r>
        <w:rPr>
          <w:rFonts w:ascii="Times New Roman" w:hAnsi="Times New Roman"/>
          <w:sz w:val="24"/>
          <w:highlight w:val="white"/>
        </w:rPr>
        <w:t xml:space="preserve"> А. О. </w:t>
      </w:r>
      <w:r>
        <w:rPr>
          <w:rFonts w:ascii="Times New Roman" w:hAnsi="Times New Roman"/>
          <w:sz w:val="24"/>
        </w:rPr>
        <w:t xml:space="preserve">Москва: Просвещение, 2023 г. </w:t>
      </w:r>
    </w:p>
    <w:p w:rsidR="00B42868" w:rsidRDefault="0059628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11 </w:t>
      </w:r>
      <w:proofErr w:type="spellStart"/>
      <w:r>
        <w:rPr>
          <w:rFonts w:ascii="Times New Roman" w:hAnsi="Times New Roman"/>
          <w:sz w:val="24"/>
        </w:rPr>
        <w:t>кл</w:t>
      </w:r>
      <w:proofErr w:type="spellEnd"/>
      <w:r>
        <w:rPr>
          <w:rFonts w:ascii="Times New Roman" w:hAnsi="Times New Roman"/>
          <w:sz w:val="24"/>
        </w:rPr>
        <w:t xml:space="preserve">. Всеобщая история. 1945 год — начало XXI века. 11 класс. </w:t>
      </w:r>
      <w:proofErr w:type="spellStart"/>
      <w:r>
        <w:rPr>
          <w:rFonts w:ascii="Times New Roman" w:hAnsi="Times New Roman"/>
          <w:sz w:val="24"/>
        </w:rPr>
        <w:t>Баз.уровень</w:t>
      </w:r>
      <w:proofErr w:type="spellEnd"/>
      <w:r>
        <w:rPr>
          <w:rFonts w:ascii="Times New Roman" w:hAnsi="Times New Roman"/>
          <w:sz w:val="24"/>
        </w:rPr>
        <w:t xml:space="preserve">. </w:t>
      </w:r>
      <w:proofErr w:type="spellStart"/>
      <w:r>
        <w:rPr>
          <w:rFonts w:ascii="Times New Roman" w:hAnsi="Times New Roman"/>
          <w:sz w:val="24"/>
          <w:highlight w:val="white"/>
        </w:rPr>
        <w:t>Мединский</w:t>
      </w:r>
      <w:proofErr w:type="spellEnd"/>
      <w:r>
        <w:rPr>
          <w:rFonts w:ascii="Times New Roman" w:hAnsi="Times New Roman"/>
          <w:sz w:val="24"/>
          <w:highlight w:val="white"/>
        </w:rPr>
        <w:t xml:space="preserve"> В. Р., </w:t>
      </w:r>
      <w:proofErr w:type="spellStart"/>
      <w:r>
        <w:rPr>
          <w:rFonts w:ascii="Times New Roman" w:hAnsi="Times New Roman"/>
          <w:sz w:val="24"/>
          <w:highlight w:val="white"/>
        </w:rPr>
        <w:t>Чубарьян</w:t>
      </w:r>
      <w:proofErr w:type="spellEnd"/>
      <w:r>
        <w:rPr>
          <w:rFonts w:ascii="Times New Roman" w:hAnsi="Times New Roman"/>
          <w:sz w:val="24"/>
          <w:highlight w:val="white"/>
        </w:rPr>
        <w:t xml:space="preserve"> А. О.</w:t>
      </w:r>
      <w:r>
        <w:rPr>
          <w:rFonts w:ascii="Times New Roman" w:hAnsi="Times New Roman"/>
          <w:sz w:val="24"/>
        </w:rPr>
        <w:t xml:space="preserve">Москва: Просвещение, 2023 г. </w:t>
      </w:r>
    </w:p>
    <w:p w:rsidR="00B42868" w:rsidRDefault="0059628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/>
        <w:t>-История России.</w:t>
      </w:r>
    </w:p>
    <w:p w:rsidR="00B42868" w:rsidRDefault="0059628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10 </w:t>
      </w:r>
      <w:proofErr w:type="spellStart"/>
      <w:r>
        <w:rPr>
          <w:rFonts w:ascii="Times New Roman" w:hAnsi="Times New Roman"/>
          <w:sz w:val="24"/>
        </w:rPr>
        <w:t>кл</w:t>
      </w:r>
      <w:proofErr w:type="spellEnd"/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pacing w:val="8"/>
          <w:sz w:val="24"/>
          <w:highlight w:val="white"/>
        </w:rPr>
        <w:t>История России. 1914—1945 годы. 10 класс. Базовый уровень. </w:t>
      </w:r>
      <w:proofErr w:type="spellStart"/>
      <w:r w:rsidR="00C51143">
        <w:rPr>
          <w:rFonts w:ascii="Times New Roman" w:hAnsi="Times New Roman"/>
          <w:spacing w:val="8"/>
          <w:sz w:val="24"/>
          <w:highlight w:val="white"/>
        </w:rPr>
        <w:fldChar w:fldCharType="begin"/>
      </w:r>
      <w:r>
        <w:rPr>
          <w:rFonts w:ascii="Times New Roman" w:hAnsi="Times New Roman"/>
          <w:spacing w:val="8"/>
          <w:sz w:val="24"/>
          <w:highlight w:val="white"/>
        </w:rPr>
        <w:instrText>HYPERLINK "https://shop.prosv.ru/katalog?FilterByArrtibuteId=3!151766"</w:instrText>
      </w:r>
      <w:r w:rsidR="00C51143">
        <w:rPr>
          <w:rFonts w:ascii="Times New Roman" w:hAnsi="Times New Roman"/>
          <w:spacing w:val="8"/>
          <w:sz w:val="24"/>
          <w:highlight w:val="white"/>
        </w:rPr>
        <w:fldChar w:fldCharType="separate"/>
      </w:r>
      <w:r>
        <w:rPr>
          <w:rFonts w:ascii="Times New Roman" w:hAnsi="Times New Roman"/>
          <w:spacing w:val="8"/>
          <w:sz w:val="24"/>
          <w:highlight w:val="white"/>
        </w:rPr>
        <w:t>Мединский</w:t>
      </w:r>
      <w:proofErr w:type="spellEnd"/>
      <w:r>
        <w:rPr>
          <w:rFonts w:ascii="Times New Roman" w:hAnsi="Times New Roman"/>
          <w:spacing w:val="8"/>
          <w:sz w:val="24"/>
          <w:highlight w:val="white"/>
        </w:rPr>
        <w:t xml:space="preserve"> В. Р., </w:t>
      </w:r>
      <w:proofErr w:type="spellStart"/>
      <w:r>
        <w:rPr>
          <w:rFonts w:ascii="Times New Roman" w:hAnsi="Times New Roman"/>
          <w:spacing w:val="8"/>
          <w:sz w:val="24"/>
          <w:highlight w:val="white"/>
        </w:rPr>
        <w:t>Торкунов</w:t>
      </w:r>
      <w:proofErr w:type="spellEnd"/>
      <w:r>
        <w:rPr>
          <w:rFonts w:ascii="Times New Roman" w:hAnsi="Times New Roman"/>
          <w:spacing w:val="8"/>
          <w:sz w:val="24"/>
          <w:highlight w:val="white"/>
        </w:rPr>
        <w:t xml:space="preserve"> А. В.</w:t>
      </w:r>
      <w:r w:rsidR="00C51143">
        <w:rPr>
          <w:rFonts w:ascii="Times New Roman" w:hAnsi="Times New Roman"/>
          <w:spacing w:val="8"/>
          <w:sz w:val="24"/>
          <w:highlight w:val="white"/>
        </w:rPr>
        <w:fldChar w:fldCharType="end"/>
      </w:r>
      <w:r>
        <w:rPr>
          <w:rFonts w:ascii="Times New Roman" w:hAnsi="Times New Roman"/>
          <w:sz w:val="24"/>
        </w:rPr>
        <w:t xml:space="preserve">Москва: Просвещение, 2023 г. </w:t>
      </w:r>
    </w:p>
    <w:p w:rsidR="00B42868" w:rsidRDefault="00596289">
      <w:pPr>
        <w:rPr>
          <w:rFonts w:ascii="Times New Roman" w:hAnsi="Times New Roman"/>
          <w:spacing w:val="8"/>
          <w:sz w:val="24"/>
          <w:highlight w:val="white"/>
        </w:rPr>
      </w:pPr>
      <w:r>
        <w:rPr>
          <w:rFonts w:ascii="Times New Roman" w:hAnsi="Times New Roman"/>
          <w:sz w:val="24"/>
        </w:rPr>
        <w:t xml:space="preserve">11 </w:t>
      </w:r>
      <w:proofErr w:type="spellStart"/>
      <w:r>
        <w:rPr>
          <w:rFonts w:ascii="Times New Roman" w:hAnsi="Times New Roman"/>
          <w:sz w:val="24"/>
        </w:rPr>
        <w:t>кл</w:t>
      </w:r>
      <w:proofErr w:type="spellEnd"/>
      <w:r>
        <w:rPr>
          <w:rFonts w:ascii="Times New Roman" w:hAnsi="Times New Roman"/>
          <w:sz w:val="24"/>
        </w:rPr>
        <w:t>. История России</w:t>
      </w:r>
      <w:r>
        <w:rPr>
          <w:rFonts w:ascii="Times New Roman" w:hAnsi="Times New Roman"/>
          <w:spacing w:val="8"/>
          <w:sz w:val="24"/>
          <w:highlight w:val="white"/>
        </w:rPr>
        <w:t xml:space="preserve"> 1945 год — начало XXI века. 11 класс. Базовый уровень</w:t>
      </w:r>
      <w:r>
        <w:rPr>
          <w:rFonts w:ascii="Times New Roman" w:hAnsi="Times New Roman"/>
          <w:sz w:val="24"/>
        </w:rPr>
        <w:t xml:space="preserve">. </w:t>
      </w:r>
      <w:proofErr w:type="spellStart"/>
      <w:r>
        <w:rPr>
          <w:rFonts w:ascii="Times New Roman" w:hAnsi="Times New Roman"/>
          <w:sz w:val="24"/>
          <w:highlight w:val="white"/>
        </w:rPr>
        <w:t>Мединский</w:t>
      </w:r>
      <w:proofErr w:type="spellEnd"/>
      <w:r>
        <w:rPr>
          <w:rFonts w:ascii="Times New Roman" w:hAnsi="Times New Roman"/>
          <w:sz w:val="24"/>
          <w:highlight w:val="white"/>
        </w:rPr>
        <w:t xml:space="preserve"> В. Р., </w:t>
      </w:r>
      <w:proofErr w:type="spellStart"/>
      <w:r>
        <w:rPr>
          <w:rFonts w:ascii="Times New Roman" w:hAnsi="Times New Roman"/>
          <w:sz w:val="24"/>
          <w:highlight w:val="white"/>
        </w:rPr>
        <w:t>Торкунов</w:t>
      </w:r>
      <w:proofErr w:type="spellEnd"/>
      <w:r>
        <w:rPr>
          <w:rFonts w:ascii="Times New Roman" w:hAnsi="Times New Roman"/>
          <w:sz w:val="24"/>
          <w:highlight w:val="white"/>
        </w:rPr>
        <w:t xml:space="preserve"> А. В</w:t>
      </w:r>
      <w:r>
        <w:rPr>
          <w:rFonts w:ascii="Times New Roman" w:hAnsi="Times New Roman"/>
          <w:sz w:val="24"/>
        </w:rPr>
        <w:t>. Москва: Просвещение, 2023 г. 448 с.</w:t>
      </w:r>
    </w:p>
    <w:p w:rsidR="00B42868" w:rsidRDefault="00B42868">
      <w:pPr>
        <w:rPr>
          <w:rFonts w:ascii="Times New Roman" w:hAnsi="Times New Roman"/>
          <w:sz w:val="24"/>
        </w:rPr>
      </w:pPr>
    </w:p>
    <w:p w:rsidR="00B42868" w:rsidRDefault="0059628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3. Структура и содержание учебного курса</w:t>
      </w:r>
    </w:p>
    <w:p w:rsidR="00B42868" w:rsidRDefault="00B42868">
      <w:pPr>
        <w:rPr>
          <w:rFonts w:ascii="Times New Roman" w:hAnsi="Times New Roman"/>
          <w:sz w:val="24"/>
        </w:rPr>
      </w:pPr>
    </w:p>
    <w:p w:rsidR="00B42868" w:rsidRDefault="0059628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Содержание структурировано в виде разделов согласно ФГОС СОО: </w:t>
      </w:r>
    </w:p>
    <w:p w:rsidR="00B42868" w:rsidRDefault="0059628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10 </w:t>
      </w:r>
      <w:proofErr w:type="spellStart"/>
      <w:r>
        <w:rPr>
          <w:rFonts w:ascii="Times New Roman" w:hAnsi="Times New Roman"/>
          <w:sz w:val="24"/>
        </w:rPr>
        <w:t>кл</w:t>
      </w:r>
      <w:proofErr w:type="spellEnd"/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pacing w:val="8"/>
          <w:sz w:val="24"/>
          <w:highlight w:val="white"/>
        </w:rPr>
        <w:t xml:space="preserve">История </w:t>
      </w:r>
      <w:proofErr w:type="spellStart"/>
      <w:r>
        <w:rPr>
          <w:rFonts w:ascii="Times New Roman" w:hAnsi="Times New Roman"/>
          <w:spacing w:val="8"/>
          <w:sz w:val="24"/>
          <w:highlight w:val="white"/>
        </w:rPr>
        <w:t>России.Всеобщая</w:t>
      </w:r>
      <w:proofErr w:type="spellEnd"/>
      <w:r>
        <w:rPr>
          <w:rFonts w:ascii="Times New Roman" w:hAnsi="Times New Roman"/>
          <w:spacing w:val="8"/>
          <w:sz w:val="24"/>
          <w:highlight w:val="white"/>
        </w:rPr>
        <w:t xml:space="preserve"> история 1914—1945 годы.</w:t>
      </w:r>
    </w:p>
    <w:p w:rsidR="00B42868" w:rsidRDefault="0059628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11 </w:t>
      </w:r>
      <w:proofErr w:type="spellStart"/>
      <w:r>
        <w:rPr>
          <w:rFonts w:ascii="Times New Roman" w:hAnsi="Times New Roman"/>
          <w:sz w:val="24"/>
        </w:rPr>
        <w:t>кл</w:t>
      </w:r>
      <w:proofErr w:type="spellEnd"/>
      <w:r>
        <w:rPr>
          <w:rFonts w:ascii="Times New Roman" w:hAnsi="Times New Roman"/>
          <w:sz w:val="24"/>
        </w:rPr>
        <w:t xml:space="preserve">. История России. Всеобщая история 1945-начало XXI в. </w:t>
      </w:r>
    </w:p>
    <w:p w:rsidR="00B42868" w:rsidRDefault="00B42868">
      <w:pPr>
        <w:rPr>
          <w:rFonts w:ascii="Times New Roman" w:hAnsi="Times New Roman"/>
          <w:sz w:val="24"/>
        </w:rPr>
      </w:pPr>
    </w:p>
    <w:p w:rsidR="00B42868" w:rsidRDefault="0059628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Содержание учебного предмета «История» полностью соответствует ФОП.</w:t>
      </w:r>
    </w:p>
    <w:p w:rsidR="00B42868" w:rsidRDefault="00596289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4. Общая трудоемкость учебного курса</w:t>
      </w:r>
    </w:p>
    <w:p w:rsidR="00B42868" w:rsidRDefault="00B42868">
      <w:pPr>
        <w:rPr>
          <w:rFonts w:ascii="Times New Roman" w:hAnsi="Times New Roman"/>
          <w:b/>
          <w:sz w:val="24"/>
        </w:rPr>
      </w:pPr>
    </w:p>
    <w:p w:rsidR="00B42868" w:rsidRDefault="0059628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10-11 (базовый уровень) классы – 68 часов, (2 часа в неделю).</w:t>
      </w:r>
    </w:p>
    <w:p w:rsidR="00B42868" w:rsidRDefault="00B42868">
      <w:pPr>
        <w:rPr>
          <w:rFonts w:ascii="Times New Roman" w:hAnsi="Times New Roman"/>
          <w:sz w:val="24"/>
        </w:rPr>
      </w:pPr>
    </w:p>
    <w:p w:rsidR="00B42868" w:rsidRDefault="00596289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5. Формы контроля</w:t>
      </w:r>
    </w:p>
    <w:p w:rsidR="00B42868" w:rsidRDefault="00596289">
      <w:pPr>
        <w:numPr>
          <w:ilvl w:val="0"/>
          <w:numId w:val="1"/>
        </w:numPr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Текущий: в форме устного, фронтального, комбинированного опроса, тестирование, практические  работы, проекты. </w:t>
      </w:r>
      <w:proofErr w:type="gramEnd"/>
    </w:p>
    <w:p w:rsidR="00B42868" w:rsidRDefault="00596289">
      <w:pPr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Итоговый: итоговая контрольная работа. </w:t>
      </w:r>
    </w:p>
    <w:p w:rsidR="00B42868" w:rsidRDefault="00B42868">
      <w:pPr>
        <w:rPr>
          <w:rFonts w:ascii="Times New Roman" w:hAnsi="Times New Roman"/>
          <w:sz w:val="24"/>
        </w:rPr>
      </w:pPr>
    </w:p>
    <w:sectPr w:rsidR="00B42868" w:rsidSect="00C51143">
      <w:pgSz w:w="11906" w:h="16838"/>
      <w:pgMar w:top="1134" w:right="737" w:bottom="1134" w:left="130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A3513"/>
    <w:multiLevelType w:val="multilevel"/>
    <w:tmpl w:val="C04247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2868"/>
    <w:rsid w:val="003C2965"/>
    <w:rsid w:val="00596289"/>
    <w:rsid w:val="00B42868"/>
    <w:rsid w:val="00C511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C51143"/>
    <w:pPr>
      <w:jc w:val="both"/>
    </w:pPr>
    <w:rPr>
      <w:sz w:val="28"/>
    </w:rPr>
  </w:style>
  <w:style w:type="paragraph" w:styleId="10">
    <w:name w:val="heading 1"/>
    <w:next w:val="a"/>
    <w:link w:val="11"/>
    <w:uiPriority w:val="9"/>
    <w:qFormat/>
    <w:rsid w:val="00C51143"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rsid w:val="00C51143"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rsid w:val="00C51143"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rsid w:val="00C51143"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rsid w:val="00C51143"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C51143"/>
    <w:rPr>
      <w:rFonts w:ascii="XO Thames" w:hAnsi="XO Thames"/>
      <w:sz w:val="28"/>
    </w:rPr>
  </w:style>
  <w:style w:type="paragraph" w:styleId="21">
    <w:name w:val="toc 2"/>
    <w:next w:val="a"/>
    <w:link w:val="22"/>
    <w:uiPriority w:val="39"/>
    <w:rsid w:val="00C51143"/>
    <w:pPr>
      <w:ind w:left="200"/>
    </w:pPr>
    <w:rPr>
      <w:sz w:val="28"/>
    </w:rPr>
  </w:style>
  <w:style w:type="character" w:customStyle="1" w:styleId="22">
    <w:name w:val="Оглавление 2 Знак"/>
    <w:link w:val="21"/>
    <w:rsid w:val="00C51143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C51143"/>
    <w:pPr>
      <w:ind w:left="600"/>
    </w:pPr>
    <w:rPr>
      <w:sz w:val="28"/>
    </w:rPr>
  </w:style>
  <w:style w:type="character" w:customStyle="1" w:styleId="42">
    <w:name w:val="Оглавление 4 Знак"/>
    <w:link w:val="41"/>
    <w:rsid w:val="00C51143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C51143"/>
    <w:pPr>
      <w:ind w:left="1000"/>
    </w:pPr>
    <w:rPr>
      <w:sz w:val="28"/>
    </w:rPr>
  </w:style>
  <w:style w:type="character" w:customStyle="1" w:styleId="60">
    <w:name w:val="Оглавление 6 Знак"/>
    <w:link w:val="6"/>
    <w:rsid w:val="00C51143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C51143"/>
    <w:pPr>
      <w:ind w:left="1200"/>
    </w:pPr>
    <w:rPr>
      <w:sz w:val="28"/>
    </w:rPr>
  </w:style>
  <w:style w:type="character" w:customStyle="1" w:styleId="70">
    <w:name w:val="Оглавление 7 Знак"/>
    <w:link w:val="7"/>
    <w:rsid w:val="00C51143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C5114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rsid w:val="00C51143"/>
    <w:pPr>
      <w:ind w:left="400"/>
    </w:pPr>
    <w:rPr>
      <w:sz w:val="28"/>
    </w:rPr>
  </w:style>
  <w:style w:type="character" w:customStyle="1" w:styleId="32">
    <w:name w:val="Оглавление 3 Знак"/>
    <w:link w:val="31"/>
    <w:rsid w:val="00C51143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C51143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C51143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C51143"/>
    <w:rPr>
      <w:color w:val="0000FF"/>
      <w:u w:val="single"/>
    </w:rPr>
  </w:style>
  <w:style w:type="character" w:styleId="a3">
    <w:name w:val="Hyperlink"/>
    <w:link w:val="12"/>
    <w:rsid w:val="00C51143"/>
    <w:rPr>
      <w:color w:val="0000FF"/>
      <w:u w:val="single"/>
    </w:rPr>
  </w:style>
  <w:style w:type="paragraph" w:customStyle="1" w:styleId="Footnote">
    <w:name w:val="Footnote"/>
    <w:link w:val="Footnote0"/>
    <w:rsid w:val="00C51143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sid w:val="00C51143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C51143"/>
    <w:rPr>
      <w:b/>
      <w:sz w:val="28"/>
    </w:rPr>
  </w:style>
  <w:style w:type="character" w:customStyle="1" w:styleId="14">
    <w:name w:val="Оглавление 1 Знак"/>
    <w:link w:val="13"/>
    <w:rsid w:val="00C5114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C51143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sid w:val="00C51143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C51143"/>
    <w:pPr>
      <w:ind w:left="1600"/>
    </w:pPr>
    <w:rPr>
      <w:sz w:val="28"/>
    </w:rPr>
  </w:style>
  <w:style w:type="character" w:customStyle="1" w:styleId="90">
    <w:name w:val="Оглавление 9 Знак"/>
    <w:link w:val="9"/>
    <w:rsid w:val="00C51143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C51143"/>
    <w:pPr>
      <w:ind w:left="1400"/>
    </w:pPr>
    <w:rPr>
      <w:sz w:val="28"/>
    </w:rPr>
  </w:style>
  <w:style w:type="character" w:customStyle="1" w:styleId="80">
    <w:name w:val="Оглавление 8 Знак"/>
    <w:link w:val="8"/>
    <w:rsid w:val="00C51143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C51143"/>
    <w:pPr>
      <w:ind w:left="800"/>
    </w:pPr>
    <w:rPr>
      <w:sz w:val="28"/>
    </w:rPr>
  </w:style>
  <w:style w:type="character" w:customStyle="1" w:styleId="52">
    <w:name w:val="Оглавление 5 Знак"/>
    <w:link w:val="51"/>
    <w:rsid w:val="00C51143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rsid w:val="00C51143"/>
    <w:pPr>
      <w:jc w:val="both"/>
    </w:pPr>
    <w:rPr>
      <w:i/>
    </w:rPr>
  </w:style>
  <w:style w:type="character" w:customStyle="1" w:styleId="a5">
    <w:name w:val="Подзаголовок Знак"/>
    <w:link w:val="a4"/>
    <w:rsid w:val="00C51143"/>
    <w:rPr>
      <w:rFonts w:ascii="XO Thames" w:hAnsi="XO Thames"/>
      <w:i/>
      <w:sz w:val="24"/>
    </w:rPr>
  </w:style>
  <w:style w:type="paragraph" w:customStyle="1" w:styleId="toc10">
    <w:name w:val="toc 10"/>
    <w:next w:val="a"/>
    <w:link w:val="toc100"/>
    <w:uiPriority w:val="39"/>
    <w:rsid w:val="00C51143"/>
    <w:pPr>
      <w:ind w:left="1800"/>
    </w:pPr>
    <w:rPr>
      <w:sz w:val="28"/>
    </w:rPr>
  </w:style>
  <w:style w:type="character" w:customStyle="1" w:styleId="toc100">
    <w:name w:val="toc 10"/>
    <w:link w:val="toc10"/>
    <w:rsid w:val="00C51143"/>
    <w:rPr>
      <w:rFonts w:ascii="XO Thames" w:hAnsi="XO Thames"/>
      <w:sz w:val="28"/>
    </w:rPr>
  </w:style>
  <w:style w:type="paragraph" w:styleId="a6">
    <w:name w:val="Title"/>
    <w:next w:val="a"/>
    <w:link w:val="a7"/>
    <w:uiPriority w:val="10"/>
    <w:qFormat/>
    <w:rsid w:val="00C51143"/>
    <w:pPr>
      <w:spacing w:before="567" w:after="567"/>
      <w:jc w:val="center"/>
    </w:pPr>
    <w:rPr>
      <w:b/>
      <w:caps/>
      <w:sz w:val="40"/>
    </w:rPr>
  </w:style>
  <w:style w:type="character" w:customStyle="1" w:styleId="a7">
    <w:name w:val="Название Знак"/>
    <w:link w:val="a6"/>
    <w:rsid w:val="00C51143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C51143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C51143"/>
    <w:rPr>
      <w:rFonts w:ascii="XO Thames" w:hAnsi="XO Thames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09</cp:lastModifiedBy>
  <cp:revision>3</cp:revision>
  <dcterms:created xsi:type="dcterms:W3CDTF">2023-09-01T05:54:00Z</dcterms:created>
  <dcterms:modified xsi:type="dcterms:W3CDTF">2023-09-20T07:32:00Z</dcterms:modified>
</cp:coreProperties>
</file>