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D7" w:rsidRDefault="004C6ED7">
      <w:pPr>
        <w:shd w:val="clear" w:color="auto" w:fill="FFFFFF"/>
        <w:adjustRightInd w:val="0"/>
        <w:spacing w:after="0" w:line="240" w:lineRule="auto"/>
        <w:ind w:firstLine="283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886" w:tblpY="409"/>
        <w:tblOverlap w:val="never"/>
        <w:tblW w:w="10455" w:type="dxa"/>
        <w:tblLayout w:type="fixed"/>
        <w:tblLook w:val="04A0"/>
      </w:tblPr>
      <w:tblGrid>
        <w:gridCol w:w="5211"/>
        <w:gridCol w:w="5244"/>
      </w:tblGrid>
      <w:tr w:rsidR="004C6ED7">
        <w:tc>
          <w:tcPr>
            <w:tcW w:w="5211" w:type="dxa"/>
          </w:tcPr>
          <w:p w:rsidR="004C6ED7" w:rsidRDefault="0054691E">
            <w:pPr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4C6ED7" w:rsidRDefault="0054691E">
            <w:pPr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 - методический  совет </w:t>
            </w:r>
          </w:p>
          <w:p w:rsidR="004C6ED7" w:rsidRDefault="0054691E">
            <w:pPr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«Лицей №11 им Т.И. Александровой»</w:t>
            </w:r>
          </w:p>
          <w:p w:rsidR="004C6ED7" w:rsidRDefault="0054691E">
            <w:pPr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30 августа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C6ED7" w:rsidRDefault="004C6ED7">
            <w:pPr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6ED7" w:rsidRDefault="0054691E">
            <w:pPr>
              <w:adjustRightInd w:val="0"/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30EA6" w:rsidRDefault="0054691E">
            <w:pPr>
              <w:adjustRightInd w:val="0"/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лицея_                                           </w:t>
            </w:r>
          </w:p>
          <w:p w:rsidR="004C6ED7" w:rsidRDefault="0054691E">
            <w:pPr>
              <w:adjustRightInd w:val="0"/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Андреева</w:t>
            </w:r>
          </w:p>
          <w:p w:rsidR="004C6ED7" w:rsidRDefault="0054691E">
            <w:pPr>
              <w:adjustRightInd w:val="0"/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«31»августа 201</w:t>
            </w:r>
            <w:r w:rsidRPr="0054691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C6ED7">
        <w:tc>
          <w:tcPr>
            <w:tcW w:w="5211" w:type="dxa"/>
          </w:tcPr>
          <w:p w:rsidR="004C6ED7" w:rsidRDefault="0054691E">
            <w:pPr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ОБСУЖДЕНО И СОГЛАСОВАНО</w:t>
            </w:r>
          </w:p>
          <w:p w:rsidR="004C6ED7" w:rsidRDefault="0054691E">
            <w:pPr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 учителей географии, биологии, химии</w:t>
            </w:r>
          </w:p>
          <w:p w:rsidR="004C6ED7" w:rsidRDefault="0054691E">
            <w:pPr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29 августа  201</w:t>
            </w:r>
            <w:r w:rsidRPr="0054691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C6ED7" w:rsidRDefault="004C6ED7">
            <w:pPr>
              <w:adjustRightInd w:val="0"/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6ED7" w:rsidRDefault="004C6ED7">
            <w:pPr>
              <w:adjustRightInd w:val="0"/>
              <w:spacing w:after="80" w:line="240" w:lineRule="auto"/>
              <w:ind w:left="17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6ED7" w:rsidRDefault="004C6ED7">
      <w:pPr>
        <w:shd w:val="clear" w:color="auto" w:fill="FFFFFF"/>
        <w:adjustRightInd w:val="0"/>
        <w:ind w:firstLine="284"/>
        <w:jc w:val="both"/>
        <w:rPr>
          <w:iCs/>
          <w:color w:val="000000"/>
          <w:sz w:val="28"/>
          <w:szCs w:val="28"/>
        </w:rPr>
      </w:pPr>
    </w:p>
    <w:p w:rsidR="004C6ED7" w:rsidRDefault="004C6ED7">
      <w:pPr>
        <w:shd w:val="clear" w:color="auto" w:fill="FFFFFF"/>
        <w:adjustRightInd w:val="0"/>
        <w:ind w:firstLine="284"/>
        <w:jc w:val="both"/>
        <w:rPr>
          <w:iCs/>
          <w:color w:val="000000"/>
          <w:sz w:val="28"/>
          <w:szCs w:val="28"/>
        </w:rPr>
      </w:pPr>
    </w:p>
    <w:p w:rsidR="004C6ED7" w:rsidRDefault="004C6ED7">
      <w:pPr>
        <w:jc w:val="both"/>
        <w:rPr>
          <w:sz w:val="28"/>
          <w:szCs w:val="28"/>
        </w:rPr>
      </w:pPr>
    </w:p>
    <w:p w:rsidR="004C6ED7" w:rsidRDefault="0054691E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Рабочая  программа </w:t>
      </w:r>
    </w:p>
    <w:p w:rsidR="004C6ED7" w:rsidRDefault="0054691E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 предмету обществознание (профильный уровень)</w:t>
      </w:r>
    </w:p>
    <w:p w:rsidR="004C6ED7" w:rsidRDefault="0054691E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для учащихся  10 - 11 классов</w:t>
      </w:r>
    </w:p>
    <w:p w:rsidR="0054691E" w:rsidRPr="00CA4EC6" w:rsidRDefault="0054691E" w:rsidP="0054691E">
      <w:pPr>
        <w:jc w:val="center"/>
        <w:rPr>
          <w:sz w:val="28"/>
          <w:szCs w:val="28"/>
        </w:rPr>
      </w:pPr>
    </w:p>
    <w:p w:rsidR="004C6ED7" w:rsidRDefault="004C6ED7">
      <w:pPr>
        <w:jc w:val="center"/>
        <w:rPr>
          <w:rFonts w:ascii="Times New Roman" w:hAnsi="Times New Roman"/>
          <w:sz w:val="40"/>
          <w:szCs w:val="40"/>
        </w:rPr>
      </w:pPr>
    </w:p>
    <w:p w:rsidR="004C6ED7" w:rsidRDefault="004C6ED7">
      <w:pPr>
        <w:jc w:val="center"/>
        <w:rPr>
          <w:rFonts w:ascii="Times New Roman" w:hAnsi="Times New Roman"/>
          <w:sz w:val="40"/>
          <w:szCs w:val="40"/>
        </w:rPr>
      </w:pPr>
    </w:p>
    <w:p w:rsidR="004C6ED7" w:rsidRDefault="004C6ED7">
      <w:pPr>
        <w:jc w:val="center"/>
        <w:rPr>
          <w:rFonts w:ascii="Times New Roman" w:hAnsi="Times New Roman"/>
          <w:sz w:val="24"/>
          <w:szCs w:val="24"/>
        </w:rPr>
      </w:pPr>
    </w:p>
    <w:p w:rsidR="004C6ED7" w:rsidRDefault="004C6ED7">
      <w:pPr>
        <w:jc w:val="center"/>
        <w:rPr>
          <w:rFonts w:ascii="Times New Roman" w:hAnsi="Times New Roman"/>
          <w:sz w:val="24"/>
          <w:szCs w:val="24"/>
        </w:rPr>
      </w:pPr>
    </w:p>
    <w:p w:rsidR="004C6ED7" w:rsidRDefault="0054691E">
      <w:pPr>
        <w:adjustRightInd w:val="0"/>
        <w:spacing w:after="80" w:line="240" w:lineRule="auto"/>
        <w:ind w:left="7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Составитель: </w:t>
      </w:r>
    </w:p>
    <w:p w:rsidR="004C6ED7" w:rsidRDefault="0054691E">
      <w:pPr>
        <w:adjustRightInd w:val="0"/>
        <w:spacing w:after="80" w:line="240" w:lineRule="auto"/>
        <w:ind w:left="7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Авакян Каринэ Эдиковна, </w:t>
      </w:r>
    </w:p>
    <w:p w:rsidR="004C6ED7" w:rsidRDefault="0054691E">
      <w:pPr>
        <w:adjustRightInd w:val="0"/>
        <w:spacing w:after="80" w:line="240" w:lineRule="auto"/>
        <w:ind w:left="7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учитель обществознания и экономики        </w:t>
      </w:r>
    </w:p>
    <w:p w:rsidR="004C6ED7" w:rsidRDefault="0054691E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высшей квалификационной категории</w:t>
      </w:r>
    </w:p>
    <w:p w:rsidR="004C6ED7" w:rsidRDefault="004C6ED7">
      <w:pPr>
        <w:jc w:val="center"/>
        <w:rPr>
          <w:rFonts w:ascii="Times New Roman" w:hAnsi="Times New Roman"/>
          <w:sz w:val="24"/>
          <w:szCs w:val="24"/>
        </w:rPr>
      </w:pPr>
    </w:p>
    <w:p w:rsidR="004C6ED7" w:rsidRDefault="004C6ED7">
      <w:pPr>
        <w:jc w:val="center"/>
        <w:rPr>
          <w:rFonts w:ascii="Times New Roman" w:hAnsi="Times New Roman"/>
          <w:sz w:val="24"/>
          <w:szCs w:val="24"/>
        </w:rPr>
      </w:pPr>
    </w:p>
    <w:p w:rsidR="004C6ED7" w:rsidRDefault="0054691E" w:rsidP="0054691E">
      <w:pPr>
        <w:jc w:val="center"/>
        <w:rPr>
          <w:rFonts w:ascii="Arial" w:hAnsi="Arial" w:cs="Arial"/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Йошкар-Ола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2018</w:t>
      </w:r>
      <w:r>
        <w:rPr>
          <w:b/>
          <w:color w:val="000000"/>
          <w:spacing w:val="-4"/>
          <w:sz w:val="28"/>
          <w:szCs w:val="28"/>
        </w:rPr>
        <w:br w:type="page"/>
      </w:r>
      <w:r>
        <w:rPr>
          <w:rFonts w:ascii="Arial" w:hAnsi="Arial" w:cs="Arial"/>
          <w:b/>
          <w:bCs/>
        </w:rPr>
        <w:lastRenderedPageBreak/>
        <w:t>Пояснительная записка</w:t>
      </w:r>
    </w:p>
    <w:p w:rsidR="004C6ED7" w:rsidRDefault="0054691E">
      <w:pPr>
        <w:pStyle w:val="avtor"/>
      </w:pPr>
      <w:r>
        <w:rPr>
          <w:rFonts w:ascii="Arial" w:hAnsi="Arial" w:cs="Arial"/>
          <w:b/>
          <w:bCs/>
        </w:rPr>
        <w:t>Программа модернизирована к уровню лицея</w:t>
      </w:r>
    </w:p>
    <w:p w:rsidR="004C6ED7" w:rsidRDefault="0054691E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Данная рабочая программа составлена на основе федерального компонента государственного стандарта среднего (полного) общего образования по обществознанию (профильный уровень), примерной программы по предмету «Обществознание», программы по обществознанию для учащихся 10-11 классов профильного уровня авторов Л.Н.Боголюбова, Л.Ф.Ивановой, А.Ю. Лазебниковой и включает в себя: пояснительную записку, основное содержание учебного предмета, календарно-тематическое планирование учебных часов и основные требования к уровню подготовки учащихся.</w:t>
      </w:r>
    </w:p>
    <w:p w:rsidR="004C6ED7" w:rsidRDefault="0054691E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Согласно государственному образовательному стандарту учебный предмет обществознание на профильном уровне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 нравственная сфера. Все означенные компоненты содержания взаимосвязаны, как связаны и взаимодействуют друг с другом изучаемые объекты. Профильность курса отражается в представлении в нем основ важнейших социальных наук: философии, социологии, политологии, социальной психологии. Программа учитывает, что в профильных классах как самостоятельные курсы изучаются экономика и право. Успешное освоение содержания обществоведения требует межпредметного взаимодействия с этими курсами.</w:t>
      </w:r>
    </w:p>
    <w:p w:rsidR="004C6ED7" w:rsidRDefault="0054691E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Помимо знаний, содержательными компонентами курса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людям; система гуманистических и демократических ценностей.</w:t>
      </w:r>
    </w:p>
    <w:p w:rsidR="004C6ED7" w:rsidRDefault="0054691E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курса на профильном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проблем, понимание которых необходимо современному человеку; изучаются вопросы, являющиеся основой для будущей профессиональной подготовки в области социальных дисциплин.</w:t>
      </w:r>
    </w:p>
    <w:p w:rsidR="004C6ED7" w:rsidRDefault="0054691E">
      <w:pPr>
        <w:pStyle w:val="1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Изучение обществоведения в старшей школе на профильном уровне направлено на достижение следующих </w:t>
      </w:r>
      <w:r>
        <w:rPr>
          <w:rFonts w:ascii="Times New Roman" w:hAnsi="Times New Roman"/>
          <w:b/>
          <w:sz w:val="24"/>
        </w:rPr>
        <w:t>целей:</w:t>
      </w:r>
    </w:p>
    <w:p w:rsidR="004C6ED7" w:rsidRDefault="0054691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</w:t>
      </w:r>
    </w:p>
    <w:p w:rsidR="004C6ED7" w:rsidRDefault="0054691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общероссийской идентичности, гражданственности, социальной ответственности; приверженности гуманистическим и демократическим ценностям, положенным в основу Конституции РФ;</w:t>
      </w:r>
    </w:p>
    <w:p w:rsidR="004C6ED7" w:rsidRDefault="0054691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Освоение системы знаний, составляющих основы философии, социологии, политологии, социальной психологии, необходимые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4C6ED7" w:rsidRDefault="0054691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Овладение умениями получения и осмысления социальной информации, систематизация полученных данных; освоение способов познавательной, коммуникативной, практической деятельности в характерных социальных ролях;</w:t>
      </w:r>
    </w:p>
    <w:p w:rsidR="004C6ED7" w:rsidRDefault="0054691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отношений между людьми разных национальностей и вероисповеданий, познавательной, коммуникативной, семейно-бытовой деятельности.</w:t>
      </w:r>
    </w:p>
    <w:p w:rsidR="004C6ED7" w:rsidRDefault="0054691E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Место программы в образовательном процессе</w:t>
      </w:r>
      <w:r>
        <w:rPr>
          <w:rFonts w:ascii="Times New Roman" w:hAnsi="Times New Roman"/>
          <w:sz w:val="24"/>
        </w:rPr>
        <w:t xml:space="preserve">. Федеральный базисный учебный план на изучение предмета «Обществознание» на профильном уровне отводит 210 часов. В том числе: в 10 и 11 классах по 105 часов, из расчёта 3 учебных часа в неделю. Рабочая  программа для 10 -11  классов составлена на 204 часа (с учётом 34 учебных недель). </w:t>
      </w:r>
      <w:r>
        <w:rPr>
          <w:rFonts w:ascii="Times New Roman" w:hAnsi="Times New Roman"/>
          <w:b/>
          <w:sz w:val="24"/>
        </w:rPr>
        <w:t>Тип рабочей программы</w:t>
      </w:r>
      <w:r>
        <w:rPr>
          <w:rFonts w:ascii="Times New Roman" w:hAnsi="Times New Roman"/>
          <w:sz w:val="24"/>
        </w:rPr>
        <w:t xml:space="preserve"> – адаптированная.</w:t>
      </w:r>
    </w:p>
    <w:p w:rsidR="004C6ED7" w:rsidRDefault="0054691E">
      <w:pPr>
        <w:pStyle w:val="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 программе имеется резерв свободного учебного времени для использования разнообразных форм организации учебного процесса, внедрения современных методов обучения и педагогических технологий. </w:t>
      </w:r>
    </w:p>
    <w:p w:rsidR="004C6ED7" w:rsidRDefault="0054691E">
      <w:pPr>
        <w:pStyle w:val="1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Структура рабочей программы.</w:t>
      </w:r>
    </w:p>
    <w:p w:rsidR="004C6ED7" w:rsidRDefault="0054691E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 программа включает три раздела: пояснительную записку, учебно-тематический план, учебно-методическое сопровождение.</w:t>
      </w:r>
    </w:p>
    <w:p w:rsidR="004C6ED7" w:rsidRDefault="0054691E">
      <w:pPr>
        <w:pStyle w:val="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Основные </w:t>
      </w:r>
      <w:r>
        <w:rPr>
          <w:rFonts w:ascii="Times New Roman" w:hAnsi="Times New Roman"/>
          <w:b/>
          <w:sz w:val="24"/>
        </w:rPr>
        <w:t>содержательные линии</w:t>
      </w:r>
      <w:r>
        <w:rPr>
          <w:rFonts w:ascii="Times New Roman" w:hAnsi="Times New Roman"/>
          <w:sz w:val="24"/>
        </w:rPr>
        <w:t xml:space="preserve"> рабочей программы по обществознанию (профильный уровень) отражают ведущие и социально-значимые проблемы обществоведческих наук и практики в данных областях знаний. К ним относятся: проблемы социального взаимодействия и общественных отношений; социальных интересов и социальных конфликтов; социализации индивида; проблемы молодёжи как социальной группы; профессионального и социального самоопределения молодых людей; личность в политической жизни.</w:t>
      </w:r>
      <w:r>
        <w:rPr>
          <w:rFonts w:ascii="Times New Roman" w:hAnsi="Times New Roman"/>
          <w:sz w:val="24"/>
          <w:szCs w:val="24"/>
        </w:rPr>
        <w:br/>
        <w:t xml:space="preserve">      Тема 1 </w:t>
      </w:r>
      <w:r>
        <w:rPr>
          <w:rFonts w:ascii="Times New Roman" w:hAnsi="Times New Roman"/>
          <w:b/>
          <w:bCs/>
          <w:sz w:val="24"/>
          <w:szCs w:val="24"/>
        </w:rPr>
        <w:t>«Социально-гуманитарные знания и профессиональная деятельность»</w:t>
      </w:r>
      <w:r>
        <w:rPr>
          <w:rFonts w:ascii="Times New Roman" w:hAnsi="Times New Roman"/>
          <w:sz w:val="24"/>
          <w:szCs w:val="24"/>
        </w:rPr>
        <w:t xml:space="preserve"> вводит учащихся в семью социальных и гуманитарных наук. Особое внимание уделяется основным этапам развития и современной характеристике тех отраслей наук, которые являются базовыми для профильного обществоведческого курса: философии, социологии, политологии и социальной психологии. Дается информация об особенностях профессиональной деятельности, требующей специальной подготовки в социально-гуманитарной области. </w:t>
      </w:r>
      <w:r>
        <w:rPr>
          <w:rFonts w:ascii="Times New Roman" w:hAnsi="Times New Roman"/>
          <w:sz w:val="24"/>
          <w:szCs w:val="24"/>
        </w:rPr>
        <w:br/>
        <w:t xml:space="preserve">      Тема 2 </w:t>
      </w:r>
      <w:r>
        <w:rPr>
          <w:rFonts w:ascii="Times New Roman" w:hAnsi="Times New Roman"/>
          <w:b/>
          <w:bCs/>
          <w:sz w:val="24"/>
          <w:szCs w:val="24"/>
        </w:rPr>
        <w:t>«Общество и человек»</w:t>
      </w:r>
      <w:r>
        <w:rPr>
          <w:rFonts w:ascii="Times New Roman" w:hAnsi="Times New Roman"/>
          <w:sz w:val="24"/>
          <w:szCs w:val="24"/>
        </w:rPr>
        <w:t xml:space="preserve"> охватывает вопросы, концентрирующие внимание на наиболее обобщенных характеристиках и чертах общества и человека в его социальной сущности. Выделяются и показываются во взаимосвязи два аспекта рассмотрения проблем: системноструктурный и динамический. Так, общество характеризуется как система, включающая ряд элементов и подсистем, и в то же время рассматривается как исторически изменчивая субстанция. Человек анализируется с позиций присущих ему специфических социальных качеств и как существо деятельностное, созидающее. </w:t>
      </w:r>
      <w:r>
        <w:rPr>
          <w:rFonts w:ascii="Times New Roman" w:hAnsi="Times New Roman"/>
          <w:sz w:val="24"/>
          <w:szCs w:val="24"/>
        </w:rPr>
        <w:br/>
        <w:t xml:space="preserve">      Раскрытие этих вопросов требует привлечения понятий, идей, выводов социальной философии, антропологии, социологии, социальной психологии. Знания, полученные в рамках данного раздела, закладывают теоретический фундамент осмысления всех последующих тем курса. </w:t>
      </w:r>
      <w:r>
        <w:rPr>
          <w:rFonts w:ascii="Times New Roman" w:hAnsi="Times New Roman"/>
          <w:sz w:val="24"/>
          <w:szCs w:val="24"/>
        </w:rPr>
        <w:br/>
        <w:t xml:space="preserve">      Тема 3 </w:t>
      </w:r>
      <w:r>
        <w:rPr>
          <w:rFonts w:ascii="Times New Roman" w:hAnsi="Times New Roman"/>
          <w:b/>
          <w:bCs/>
          <w:sz w:val="24"/>
          <w:szCs w:val="24"/>
        </w:rPr>
        <w:t xml:space="preserve">«Деятельность как способ существования людей» </w:t>
      </w:r>
      <w:r>
        <w:rPr>
          <w:rFonts w:ascii="Times New Roman" w:hAnsi="Times New Roman"/>
          <w:sz w:val="24"/>
          <w:szCs w:val="24"/>
        </w:rPr>
        <w:t xml:space="preserve">с опорой на философию, социологию и политологию характеризует ее многообразие. Рассматриваются особенности деятельности трудовой, а также в сферах духовной культуры и политики. Раскрывается значение творческой </w:t>
      </w:r>
      <w:r>
        <w:rPr>
          <w:rFonts w:ascii="Times New Roman" w:hAnsi="Times New Roman"/>
          <w:sz w:val="24"/>
          <w:szCs w:val="24"/>
        </w:rPr>
        <w:lastRenderedPageBreak/>
        <w:t xml:space="preserve">активности во всех видах человеческой деятельности. </w:t>
      </w:r>
      <w:r>
        <w:rPr>
          <w:rFonts w:ascii="Times New Roman" w:hAnsi="Times New Roman"/>
          <w:sz w:val="24"/>
          <w:szCs w:val="24"/>
        </w:rPr>
        <w:br/>
        <w:t xml:space="preserve">      Природа сознания, соотношение индивидуального и общественного сознания, особенности и характерные черты познавательной деятельности человека, ее формы, пути и средства, специфика социального познания — этот круг вопросов дает содержательное наполнение теме 4 </w:t>
      </w:r>
      <w:r>
        <w:rPr>
          <w:rFonts w:ascii="Times New Roman" w:hAnsi="Times New Roman"/>
          <w:b/>
          <w:bCs/>
          <w:sz w:val="24"/>
          <w:szCs w:val="24"/>
        </w:rPr>
        <w:t>«Сознание и познание»</w:t>
      </w:r>
      <w:r>
        <w:rPr>
          <w:rFonts w:ascii="Times New Roman" w:hAnsi="Times New Roman"/>
          <w:sz w:val="24"/>
          <w:szCs w:val="24"/>
        </w:rPr>
        <w:t xml:space="preserve">. Философский характер из этих сюжетов предполагает опору на наиболее авторитетные сегодня в философии концепции и идеи гносеологии, философской антропологии, философии науки. </w:t>
      </w:r>
      <w:r>
        <w:rPr>
          <w:rFonts w:ascii="Times New Roman" w:hAnsi="Times New Roman"/>
          <w:sz w:val="24"/>
          <w:szCs w:val="24"/>
        </w:rPr>
        <w:br/>
        <w:t xml:space="preserve">      Тема 5 </w:t>
      </w:r>
      <w:r>
        <w:rPr>
          <w:rFonts w:ascii="Times New Roman" w:hAnsi="Times New Roman"/>
          <w:b/>
          <w:bCs/>
          <w:sz w:val="24"/>
          <w:szCs w:val="24"/>
        </w:rPr>
        <w:t>«Личность. Межличностные отношения»</w:t>
      </w:r>
      <w:r>
        <w:rPr>
          <w:rFonts w:ascii="Times New Roman" w:hAnsi="Times New Roman"/>
          <w:sz w:val="24"/>
          <w:szCs w:val="24"/>
        </w:rPr>
        <w:t xml:space="preserve"> профильного курса обществоведения в основном строится на социально-психологической проблематике и включает рассмотрение структуры, процесса становления и социального поведения личности. Одна из ключевых проблем взаимодействия человека в обществе — проблема общения — раскрывается через показ его информационной, перцептивной и интерактивной функции. Определенное внимание уделено специфике общения в современном мире. Кроме того, в главе представлена проблематика малых социальных групп и их функционирования в обществе. </w:t>
      </w:r>
      <w:r>
        <w:rPr>
          <w:rFonts w:ascii="Times New Roman" w:hAnsi="Times New Roman"/>
          <w:sz w:val="24"/>
          <w:szCs w:val="24"/>
        </w:rPr>
        <w:br/>
        <w:t xml:space="preserve">      Тема 6 </w:t>
      </w:r>
      <w:r>
        <w:rPr>
          <w:rFonts w:ascii="Times New Roman" w:hAnsi="Times New Roman"/>
          <w:b/>
          <w:bCs/>
          <w:sz w:val="24"/>
          <w:szCs w:val="24"/>
        </w:rPr>
        <w:t>«Социальное развитие современного общества»</w:t>
      </w:r>
      <w:r>
        <w:rPr>
          <w:rFonts w:ascii="Times New Roman" w:hAnsi="Times New Roman"/>
          <w:sz w:val="24"/>
          <w:szCs w:val="24"/>
        </w:rPr>
        <w:t xml:space="preserve"> базируется на теоретических обобщениях и эмпирических данных социологической науки. Здесь, так же как и в других темах курса, структурный анализ (выделение основных социальных групп, социальных институтов) сочетается с раскрытием значимых процессов и изменений в этой сфере жизни общества (рост социальной мобильности, тенденции в развитии современной семьи, демографические процессы и т. п.). Специальное внимание уделяется вопросу регулирующей роли социальных норм. Акцент сделан и на тех аспектах, которые представляют особый интерес для старшеклассников: молодежь в современном обществе, специфика ее субкультуры, социальные роли в юношеском возрасте. </w:t>
      </w:r>
      <w:r>
        <w:rPr>
          <w:rFonts w:ascii="Times New Roman" w:hAnsi="Times New Roman"/>
          <w:sz w:val="24"/>
          <w:szCs w:val="24"/>
        </w:rPr>
        <w:br/>
        <w:t xml:space="preserve">      Тема 7 </w:t>
      </w:r>
      <w:r>
        <w:rPr>
          <w:rFonts w:ascii="Times New Roman" w:hAnsi="Times New Roman"/>
          <w:b/>
          <w:bCs/>
          <w:sz w:val="24"/>
          <w:szCs w:val="24"/>
        </w:rPr>
        <w:t>«Политическая жизнь современного общества»</w:t>
      </w:r>
      <w:r>
        <w:rPr>
          <w:rFonts w:ascii="Times New Roman" w:hAnsi="Times New Roman"/>
          <w:sz w:val="24"/>
          <w:szCs w:val="24"/>
        </w:rPr>
        <w:t xml:space="preserve"> на основе политической науки — политологии — дает многоаспектную системную характеристику политической сферы жизни общества. Рассматриваются важнейшие политические институты, субъекты политики, особенности их воздействия на политический процесс. Значительное внимание уделяется роли личности в политике, проблемам политического участия и политического поведения. </w:t>
      </w:r>
      <w:r>
        <w:rPr>
          <w:rFonts w:ascii="Times New Roman" w:hAnsi="Times New Roman"/>
          <w:sz w:val="24"/>
          <w:szCs w:val="24"/>
        </w:rPr>
        <w:br/>
        <w:t xml:space="preserve">      Тема 8 </w:t>
      </w:r>
      <w:r>
        <w:rPr>
          <w:rFonts w:ascii="Times New Roman" w:hAnsi="Times New Roman"/>
          <w:b/>
          <w:bCs/>
          <w:sz w:val="24"/>
          <w:szCs w:val="24"/>
        </w:rPr>
        <w:t>«Духовная культура»</w:t>
      </w:r>
      <w:r>
        <w:rPr>
          <w:rFonts w:ascii="Times New Roman" w:hAnsi="Times New Roman"/>
          <w:sz w:val="24"/>
          <w:szCs w:val="24"/>
        </w:rPr>
        <w:t xml:space="preserve"> с опорой на философию и социологию характеризует существенные черты различных областей духовной жизни человека и общества. В ней освещаются роль духовной культуры в общественном развитии, ее значение для становления человеческого в человеке. Раскрывается необходимость сохранения ценностей отечественной и мировой культуры, их освоения и обогащения каждым новым поколением людей. </w:t>
      </w:r>
      <w:r>
        <w:rPr>
          <w:rFonts w:ascii="Times New Roman" w:hAnsi="Times New Roman"/>
          <w:sz w:val="24"/>
          <w:szCs w:val="24"/>
        </w:rPr>
        <w:br/>
        <w:t xml:space="preserve">      Тема 9 </w:t>
      </w:r>
      <w:r>
        <w:rPr>
          <w:rFonts w:ascii="Times New Roman" w:hAnsi="Times New Roman"/>
          <w:b/>
          <w:bCs/>
          <w:sz w:val="24"/>
          <w:szCs w:val="24"/>
        </w:rPr>
        <w:t>«Современный этап мирового развития»</w:t>
      </w:r>
      <w:r>
        <w:rPr>
          <w:rFonts w:ascii="Times New Roman" w:hAnsi="Times New Roman"/>
          <w:sz w:val="24"/>
          <w:szCs w:val="24"/>
        </w:rPr>
        <w:t xml:space="preserve"> завершает изучение курса. От философского осмысления общества как целого, через анализ его отдельных структур, институтов, форм развития в отдельных областях, внимание старшеклассников вновь обращается к обществу в его целостности, в его конкретной полноте и временной определенности. В центре внимания — основные тенденции развития современного общества, возможные перспективы будущего человечества.</w:t>
      </w:r>
    </w:p>
    <w:p w:rsidR="004C6ED7" w:rsidRDefault="004C6ED7">
      <w:pPr>
        <w:pStyle w:val="1"/>
        <w:ind w:firstLine="567"/>
        <w:rPr>
          <w:rFonts w:ascii="Times New Roman" w:hAnsi="Times New Roman"/>
          <w:sz w:val="24"/>
          <w:szCs w:val="24"/>
        </w:rPr>
      </w:pPr>
    </w:p>
    <w:p w:rsidR="004C6ED7" w:rsidRDefault="0054691E">
      <w:pPr>
        <w:pStyle w:val="1"/>
        <w:spacing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Предусматривается формирование у учащихся общеучебных умений и навыков, универсальных способов деятельности и ключевых компетенций. В этом направлении приоритетами для учебного предмета «Обществознание» на этапе среднего (полного) общего образования являются:</w:t>
      </w:r>
    </w:p>
    <w:p w:rsidR="004C6ED7" w:rsidRDefault="0054691E">
      <w:pPr>
        <w:pStyle w:val="1"/>
        <w:numPr>
          <w:ilvl w:val="3"/>
          <w:numId w:val="2"/>
        </w:numPr>
        <w:spacing w:line="240" w:lineRule="atLeast"/>
        <w:ind w:left="56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  <w:r>
        <w:rPr>
          <w:rFonts w:ascii="Times New Roman" w:hAnsi="Times New Roman"/>
          <w:sz w:val="24"/>
          <w:szCs w:val="24"/>
        </w:rPr>
        <w:br/>
        <w:t>использование элементов причинно-следственного и структурно-функционального анализа;</w:t>
      </w:r>
    </w:p>
    <w:p w:rsidR="004C6ED7" w:rsidRDefault="0054691E">
      <w:pPr>
        <w:pStyle w:val="10"/>
        <w:numPr>
          <w:ilvl w:val="3"/>
          <w:numId w:val="2"/>
        </w:numPr>
        <w:spacing w:before="100" w:beforeAutospacing="1" w:after="100" w:afterAutospacing="1" w:line="240" w:lineRule="atLeas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реальных связей и зависимостей;</w:t>
      </w:r>
    </w:p>
    <w:p w:rsidR="004C6ED7" w:rsidRDefault="0054691E">
      <w:pPr>
        <w:pStyle w:val="10"/>
        <w:numPr>
          <w:ilvl w:val="3"/>
          <w:numId w:val="2"/>
        </w:numPr>
        <w:spacing w:before="100" w:beforeAutospacing="1" w:after="100" w:afterAutospacing="1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развернуто обосновывать суждения, давать определения, приводить доказательства (в том числе от противного);</w:t>
      </w:r>
    </w:p>
    <w:p w:rsidR="004C6ED7" w:rsidRDefault="0054691E">
      <w:pPr>
        <w:pStyle w:val="10"/>
        <w:numPr>
          <w:ilvl w:val="3"/>
          <w:numId w:val="2"/>
        </w:numPr>
        <w:spacing w:before="100" w:beforeAutospacing="1" w:after="100" w:afterAutospacing="1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объяснение изученных положений на самостоятельно подобранных конкретных примерах;</w:t>
      </w:r>
      <w:r>
        <w:rPr>
          <w:rFonts w:ascii="Times New Roman" w:hAnsi="Times New Roman"/>
          <w:sz w:val="24"/>
          <w:szCs w:val="24"/>
        </w:rPr>
        <w:br/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 др.);</w:t>
      </w:r>
    </w:p>
    <w:p w:rsidR="004C6ED7" w:rsidRDefault="0054691E">
      <w:pPr>
        <w:pStyle w:val="10"/>
        <w:numPr>
          <w:ilvl w:val="3"/>
          <w:numId w:val="2"/>
        </w:numPr>
        <w:spacing w:before="100" w:beforeAutospacing="1" w:after="100" w:afterAutospacing="1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основной информации от второстепенной, критическое оценивание достоверности полученной информации;</w:t>
      </w:r>
    </w:p>
    <w:p w:rsidR="004C6ED7" w:rsidRDefault="0054691E">
      <w:pPr>
        <w:pStyle w:val="10"/>
        <w:numPr>
          <w:ilvl w:val="3"/>
          <w:numId w:val="2"/>
        </w:numPr>
        <w:spacing w:before="100" w:beforeAutospacing="1" w:after="100" w:afterAutospacing="1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содержания информации адекватно поставленной цели (сжато, полно, выборочно);</w:t>
      </w:r>
    </w:p>
    <w:p w:rsidR="004C6ED7" w:rsidRDefault="0054691E">
      <w:pPr>
        <w:pStyle w:val="10"/>
        <w:numPr>
          <w:ilvl w:val="3"/>
          <w:numId w:val="2"/>
        </w:numPr>
        <w:spacing w:before="100" w:beforeAutospacing="1" w:after="100" w:afterAutospacing="1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 др.), выбор знаковых систем адекватно познавательной и коммуникативной ситуации;</w:t>
      </w:r>
    </w:p>
    <w:p w:rsidR="004C6ED7" w:rsidRDefault="0054691E">
      <w:pPr>
        <w:pStyle w:val="10"/>
        <w:numPr>
          <w:ilvl w:val="3"/>
          <w:numId w:val="2"/>
        </w:numPr>
        <w:spacing w:before="100" w:beforeAutospacing="1" w:after="100" w:afterAutospacing="1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вида чтения в соответствии с поставленной целью (ознакомительное, просмотровое, поисковое и др.); </w:t>
      </w:r>
    </w:p>
    <w:p w:rsidR="004C6ED7" w:rsidRDefault="0054691E">
      <w:pPr>
        <w:pStyle w:val="10"/>
        <w:numPr>
          <w:ilvl w:val="3"/>
          <w:numId w:val="2"/>
        </w:numPr>
        <w:spacing w:before="100" w:beforeAutospacing="1" w:after="100" w:afterAutospacing="1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уверенная работа с текстами различных стилей, понимание их специфики; адекватное восприятие языка средств массовой информации;</w:t>
      </w:r>
    </w:p>
    <w:p w:rsidR="004C6ED7" w:rsidRDefault="0054691E">
      <w:pPr>
        <w:pStyle w:val="10"/>
        <w:numPr>
          <w:ilvl w:val="3"/>
          <w:numId w:val="2"/>
        </w:numPr>
        <w:spacing w:before="100" w:beforeAutospacing="1" w:after="100" w:afterAutospacing="1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навыками редактирования текста;</w:t>
      </w:r>
    </w:p>
    <w:p w:rsidR="004C6ED7" w:rsidRDefault="0054691E">
      <w:pPr>
        <w:pStyle w:val="10"/>
        <w:numPr>
          <w:ilvl w:val="3"/>
          <w:numId w:val="2"/>
        </w:numPr>
        <w:spacing w:before="100" w:beforeAutospacing="1" w:after="100" w:afterAutospacing="1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4C6ED7" w:rsidRDefault="0054691E">
      <w:pPr>
        <w:pStyle w:val="10"/>
        <w:numPr>
          <w:ilvl w:val="3"/>
          <w:numId w:val="2"/>
        </w:numPr>
        <w:spacing w:before="100" w:beforeAutospacing="1" w:after="100" w:afterAutospacing="1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4C6ED7" w:rsidRDefault="0054691E">
      <w:pPr>
        <w:pStyle w:val="10"/>
        <w:numPr>
          <w:ilvl w:val="3"/>
          <w:numId w:val="2"/>
        </w:numPr>
        <w:spacing w:before="100" w:beforeAutospacing="1" w:after="100" w:afterAutospacing="1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формулирование полученных результатов;</w:t>
      </w:r>
    </w:p>
    <w:p w:rsidR="004C6ED7" w:rsidRDefault="0054691E">
      <w:pPr>
        <w:pStyle w:val="10"/>
        <w:numPr>
          <w:ilvl w:val="3"/>
          <w:numId w:val="2"/>
        </w:numPr>
        <w:spacing w:before="100" w:beforeAutospacing="1" w:after="100" w:afterAutospacing="1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собственных произведений, идеальных моделей социальных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импровизировать;</w:t>
      </w:r>
    </w:p>
    <w:p w:rsidR="004C6ED7" w:rsidRDefault="0054691E">
      <w:pPr>
        <w:pStyle w:val="10"/>
        <w:numPr>
          <w:ilvl w:val="3"/>
          <w:numId w:val="2"/>
        </w:numPr>
        <w:spacing w:before="100" w:beforeAutospacing="1" w:after="100" w:afterAutospacing="1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4C6ED7" w:rsidRDefault="0054691E">
      <w:pPr>
        <w:pStyle w:val="10"/>
        <w:numPr>
          <w:ilvl w:val="3"/>
          <w:numId w:val="2"/>
        </w:numPr>
        <w:spacing w:before="100" w:beforeAutospacing="1" w:after="100" w:afterAutospacing="1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 </w:t>
      </w:r>
      <w:r>
        <w:rPr>
          <w:rFonts w:ascii="Times New Roman" w:hAnsi="Times New Roman"/>
          <w:sz w:val="24"/>
          <w:szCs w:val="24"/>
        </w:rPr>
        <w:br/>
        <w:t xml:space="preserve">      Курс призван помочь осуществлению выпускниками осознанного выбора путей продолжения образования или будущей профессиональной деятельности. </w:t>
      </w:r>
    </w:p>
    <w:p w:rsidR="004C6ED7" w:rsidRDefault="0054691E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</w:p>
    <w:p w:rsidR="004C6ED7" w:rsidRDefault="0054691E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 (105 ч)</w:t>
      </w:r>
    </w:p>
    <w:p w:rsidR="004C6ED7" w:rsidRDefault="005469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 е м а  1. Социально-гуманитарные знания и профессиональная деятельность (12 ч)</w:t>
      </w:r>
    </w:p>
    <w:p w:rsidR="004C6ED7" w:rsidRDefault="005469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Естественно - научные и социально-гуманитарные знания, их общие черты и отличия. Социальные науки и их классификация. Место философии в системе обществознания. Философия и наука. Социология, политология, социальная психология как общественные науки. </w:t>
      </w:r>
      <w:r>
        <w:rPr>
          <w:rFonts w:ascii="Times New Roman" w:hAnsi="Times New Roman"/>
          <w:sz w:val="24"/>
          <w:szCs w:val="24"/>
        </w:rPr>
        <w:br/>
        <w:t xml:space="preserve">      Основные этапы развития социально-гуманитарного знания. Древние мыслители о мире и человеке. </w:t>
      </w:r>
      <w:r>
        <w:rPr>
          <w:rFonts w:ascii="Times New Roman" w:hAnsi="Times New Roman"/>
          <w:sz w:val="24"/>
          <w:szCs w:val="24"/>
        </w:rPr>
        <w:br/>
        <w:t xml:space="preserve">      Взгляды на общество и человека в индустриальную эпоху. </w:t>
      </w:r>
      <w:r>
        <w:rPr>
          <w:rFonts w:ascii="Times New Roman" w:hAnsi="Times New Roman"/>
          <w:sz w:val="24"/>
          <w:szCs w:val="24"/>
        </w:rPr>
        <w:br/>
        <w:t xml:space="preserve">      Общественная мысль России. Философские искания XIX в. Русская философская мысль начала XX в. </w:t>
      </w:r>
      <w:r>
        <w:rPr>
          <w:rFonts w:ascii="Times New Roman" w:hAnsi="Times New Roman"/>
          <w:sz w:val="24"/>
          <w:szCs w:val="24"/>
        </w:rPr>
        <w:br/>
        <w:t xml:space="preserve">      Профессиональная деятельность в сфере социально-гуманитарного знания. Потребности современного общества в специалистах социально-гуманитарного профиля.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      Основные профессии социально-гуманитарного профиля. Профессиональные образовательные учреждения. </w:t>
      </w:r>
    </w:p>
    <w:p w:rsidR="004C6ED7" w:rsidRDefault="005469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 е м а  2. Общество и человек (20 ч)</w:t>
      </w:r>
    </w:p>
    <w:p w:rsidR="004C6ED7" w:rsidRDefault="005469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Происхождение человека и становление общества. Человечество как результат биологической и социокультурной эволюции. </w:t>
      </w:r>
      <w:r>
        <w:rPr>
          <w:rFonts w:ascii="Times New Roman" w:hAnsi="Times New Roman"/>
          <w:sz w:val="24"/>
          <w:szCs w:val="24"/>
        </w:rPr>
        <w:br/>
        <w:t xml:space="preserve">      Сущность человека как проблема философии. Социальная сущность деятельности. Мышление и деятельность. Соотношение мышления и языка. Общество, социальные взаимодействия и общественные отношения. </w:t>
      </w:r>
      <w:r>
        <w:rPr>
          <w:rFonts w:ascii="Times New Roman" w:hAnsi="Times New Roman"/>
          <w:sz w:val="24"/>
          <w:szCs w:val="24"/>
        </w:rPr>
        <w:br/>
        <w:t xml:space="preserve">      Общество как форма совместной жизнедеятельности людей. Отличия общества от социума. Социум как особенная часть мира. </w:t>
      </w:r>
      <w:r>
        <w:rPr>
          <w:rFonts w:ascii="Times New Roman" w:hAnsi="Times New Roman"/>
          <w:sz w:val="24"/>
          <w:szCs w:val="24"/>
        </w:rPr>
        <w:br/>
        <w:t xml:space="preserve">      Системное строение общества. Социальная система, ее подсистемы и элементы. Социальная система и ее среда. </w:t>
      </w:r>
      <w:r>
        <w:rPr>
          <w:rFonts w:ascii="Times New Roman" w:hAnsi="Times New Roman"/>
          <w:sz w:val="24"/>
          <w:szCs w:val="24"/>
        </w:rPr>
        <w:br/>
        <w:t xml:space="preserve">      Типология обществ. Уровни рассмотрения общества: социально-философский, историко-типологический, социально-конкретный. </w:t>
      </w:r>
      <w:r>
        <w:rPr>
          <w:rFonts w:ascii="Times New Roman" w:hAnsi="Times New Roman"/>
          <w:sz w:val="24"/>
          <w:szCs w:val="24"/>
        </w:rPr>
        <w:br/>
        <w:t xml:space="preserve">      Восток и Запад. Цивилизационное развитие общества. Типология цивилизаций. </w:t>
      </w:r>
      <w:r>
        <w:rPr>
          <w:rFonts w:ascii="Times New Roman" w:hAnsi="Times New Roman"/>
          <w:sz w:val="24"/>
          <w:szCs w:val="24"/>
        </w:rPr>
        <w:br/>
        <w:t xml:space="preserve">      Смысл и направленность общественного развития. Формации и цивилизации. Цивилизация и культура. Понятие культуры. </w:t>
      </w:r>
      <w:r>
        <w:rPr>
          <w:rFonts w:ascii="Times New Roman" w:hAnsi="Times New Roman"/>
          <w:sz w:val="24"/>
          <w:szCs w:val="24"/>
        </w:rPr>
        <w:br/>
        <w:t xml:space="preserve">      Исторический процесс и его участники. Типы социальной динамики. Факторы изменения социума. </w:t>
      </w:r>
      <w:r>
        <w:rPr>
          <w:rFonts w:ascii="Times New Roman" w:hAnsi="Times New Roman"/>
          <w:sz w:val="24"/>
          <w:szCs w:val="24"/>
        </w:rPr>
        <w:br/>
        <w:t>      Общественный прогресс. Многообразие и неравномерность процессов общественного развития.</w:t>
      </w:r>
      <w:r>
        <w:rPr>
          <w:rFonts w:ascii="Times New Roman" w:hAnsi="Times New Roman"/>
          <w:sz w:val="24"/>
          <w:szCs w:val="24"/>
        </w:rPr>
        <w:br/>
        <w:t xml:space="preserve">      Свобода и необходимость в человеческой деятельности. Свобода и произвол. Свобода и ответственность. Свобода выбора. </w:t>
      </w:r>
    </w:p>
    <w:p w:rsidR="004C6ED7" w:rsidRDefault="005469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 е м а  3. Деятельность как способ существования людей (8 ч)</w:t>
      </w:r>
    </w:p>
    <w:p w:rsidR="004C6ED7" w:rsidRDefault="005469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Многообразие деятельности. Потребности и интересы. Типология деятельности. Природа творческой деятельности. </w:t>
      </w:r>
      <w:r>
        <w:rPr>
          <w:rFonts w:ascii="Times New Roman" w:hAnsi="Times New Roman"/>
          <w:sz w:val="24"/>
          <w:szCs w:val="24"/>
        </w:rPr>
        <w:br/>
        <w:t xml:space="preserve">      Деятельность в сфере духовной культуры. Сохранение и распространение духовных ценностей. Освоение ценностей духовной культуры. </w:t>
      </w:r>
      <w:r>
        <w:rPr>
          <w:rFonts w:ascii="Times New Roman" w:hAnsi="Times New Roman"/>
          <w:sz w:val="24"/>
          <w:szCs w:val="24"/>
        </w:rPr>
        <w:br/>
        <w:t xml:space="preserve">      Трудовая деятельность. Социология труда. Социальное партнерство и перспективы его развития в России. </w:t>
      </w:r>
      <w:r>
        <w:rPr>
          <w:rFonts w:ascii="Times New Roman" w:hAnsi="Times New Roman"/>
          <w:sz w:val="24"/>
          <w:szCs w:val="24"/>
        </w:rPr>
        <w:br/>
        <w:t xml:space="preserve">      Политическая деятельность. Власть и политика. Типология властных отношений. Легитимность власти. </w:t>
      </w:r>
    </w:p>
    <w:p w:rsidR="004C6ED7" w:rsidRDefault="005469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 е м а  4. Сознание и познание (14 ч)</w:t>
      </w:r>
    </w:p>
    <w:p w:rsidR="004C6ED7" w:rsidRDefault="005469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Онтология и теория познания. Проблема познаваемости мира. Понятие об агностицизме. Познавательная деятельность. Чувственное и рациональное познание. </w:t>
      </w:r>
      <w:r>
        <w:rPr>
          <w:rFonts w:ascii="Times New Roman" w:hAnsi="Times New Roman"/>
          <w:sz w:val="24"/>
          <w:szCs w:val="24"/>
        </w:rPr>
        <w:br/>
        <w:t xml:space="preserve">      Истина и ее критерии. Понятие научной истины. Относительность истины. Истина и заблуждение. </w:t>
      </w:r>
      <w:r>
        <w:rPr>
          <w:rFonts w:ascii="Times New Roman" w:hAnsi="Times New Roman"/>
          <w:sz w:val="24"/>
          <w:szCs w:val="24"/>
        </w:rPr>
        <w:br/>
        <w:t xml:space="preserve">      Виды и уровни человеческих знаний. Мифологическое и рационально-логическое знание. Жизненный опыт и здравый смысл. </w:t>
      </w:r>
      <w:r>
        <w:rPr>
          <w:rFonts w:ascii="Times New Roman" w:hAnsi="Times New Roman"/>
          <w:sz w:val="24"/>
          <w:szCs w:val="24"/>
        </w:rPr>
        <w:br/>
        <w:t xml:space="preserve">      Научное познание. Основные особенности методологии научного мышления. Дифференциация и интеграция научного знания. </w:t>
      </w:r>
      <w:r>
        <w:rPr>
          <w:rFonts w:ascii="Times New Roman" w:hAnsi="Times New Roman"/>
          <w:sz w:val="24"/>
          <w:szCs w:val="24"/>
        </w:rPr>
        <w:br/>
        <w:t xml:space="preserve">      Социальное познание, его особенности. Современные проблемы социальных и гуманитарных наук. </w:t>
      </w:r>
      <w:r>
        <w:rPr>
          <w:rFonts w:ascii="Times New Roman" w:hAnsi="Times New Roman"/>
          <w:sz w:val="24"/>
          <w:szCs w:val="24"/>
        </w:rPr>
        <w:br/>
        <w:t xml:space="preserve">      Знание и сознание. Общественное и индивидуальное сознание. Теоретическое и обыденное сознание. </w:t>
      </w:r>
      <w:r>
        <w:rPr>
          <w:rFonts w:ascii="Times New Roman" w:hAnsi="Times New Roman"/>
          <w:sz w:val="24"/>
          <w:szCs w:val="24"/>
        </w:rPr>
        <w:br/>
        <w:t xml:space="preserve">      Самопознание и самооценка. Самосознание и его роль в развитии личности. Трудности познания человеком самого себя. </w:t>
      </w:r>
    </w:p>
    <w:p w:rsidR="004C6ED7" w:rsidRDefault="005469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 е м а  5. Личность. Межличностные отношения (26 ч)</w:t>
      </w:r>
    </w:p>
    <w:p w:rsidR="004C6ED7" w:rsidRDefault="005469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      Индивид, индивидуальность, личность. Структура личности. Устойчивость и изменчивость личности. </w:t>
      </w:r>
      <w:r>
        <w:rPr>
          <w:rFonts w:ascii="Times New Roman" w:hAnsi="Times New Roman"/>
          <w:sz w:val="24"/>
          <w:szCs w:val="24"/>
        </w:rPr>
        <w:br/>
        <w:t xml:space="preserve">      Периодизация развития личности. Понятие возраста в психологии. Становление личности. </w:t>
      </w:r>
      <w:r>
        <w:rPr>
          <w:rFonts w:ascii="Times New Roman" w:hAnsi="Times New Roman"/>
          <w:sz w:val="24"/>
          <w:szCs w:val="24"/>
        </w:rPr>
        <w:br/>
        <w:t xml:space="preserve">      Направленность личности. Социальная установка. Ценностные ориентации, убеждения. Социальная принадлежность и социальная позиция. Социальное поведение. </w:t>
      </w:r>
      <w:r>
        <w:rPr>
          <w:rFonts w:ascii="Times New Roman" w:hAnsi="Times New Roman"/>
          <w:sz w:val="24"/>
          <w:szCs w:val="24"/>
        </w:rPr>
        <w:br/>
        <w:t xml:space="preserve">      Общение как обмен информацией. Средства межличностной коммуникации. Вербальное и невербальное общение. Особенности общения в информационном обществе. </w:t>
      </w:r>
      <w:r>
        <w:rPr>
          <w:rFonts w:ascii="Times New Roman" w:hAnsi="Times New Roman"/>
          <w:sz w:val="24"/>
          <w:szCs w:val="24"/>
        </w:rPr>
        <w:br/>
        <w:t xml:space="preserve">      Общение как межличностное взаимодействие. Типы взаимодействия: кооперация и конкуренция. Общение в юношеском возрасте. </w:t>
      </w:r>
      <w:r>
        <w:rPr>
          <w:rFonts w:ascii="Times New Roman" w:hAnsi="Times New Roman"/>
          <w:sz w:val="24"/>
          <w:szCs w:val="24"/>
        </w:rPr>
        <w:br/>
        <w:t xml:space="preserve">      Общение как взаимопонимание. Механизмы взаимовосприятия в процессе общения. Идентификация в межличностном общении. Эмпатия. Эффекты и стереотипы межличностного восприятия. </w:t>
      </w:r>
      <w:r>
        <w:rPr>
          <w:rFonts w:ascii="Times New Roman" w:hAnsi="Times New Roman"/>
          <w:sz w:val="24"/>
          <w:szCs w:val="24"/>
        </w:rPr>
        <w:br/>
        <w:t xml:space="preserve">      Малые группы. Группы условные. Референтная группа. Межличностные отношения в группах. Интеграция в группах разного уровня развития. </w:t>
      </w:r>
      <w:r>
        <w:rPr>
          <w:rFonts w:ascii="Times New Roman" w:hAnsi="Times New Roman"/>
          <w:sz w:val="24"/>
          <w:szCs w:val="24"/>
        </w:rPr>
        <w:br/>
        <w:t xml:space="preserve">      Межличностная совместимость. Групповая сплоченность. Дружеские отношения. Конформность, нонконформность, самоопределение личности. </w:t>
      </w:r>
      <w:r>
        <w:rPr>
          <w:rFonts w:ascii="Times New Roman" w:hAnsi="Times New Roman"/>
          <w:sz w:val="24"/>
          <w:szCs w:val="24"/>
        </w:rPr>
        <w:br/>
        <w:t xml:space="preserve">      Групповая дифференциация. Взаимоотношения в ученических группах. Стиль лидерства. </w:t>
      </w:r>
      <w:r>
        <w:rPr>
          <w:rFonts w:ascii="Times New Roman" w:hAnsi="Times New Roman"/>
          <w:sz w:val="24"/>
          <w:szCs w:val="24"/>
        </w:rPr>
        <w:br/>
        <w:t xml:space="preserve">      Семья как малая группа. Психология семейных взаимоотношений. Тендерное поведение. Воспитание в семье. </w:t>
      </w:r>
      <w:r>
        <w:rPr>
          <w:rFonts w:ascii="Times New Roman" w:hAnsi="Times New Roman"/>
          <w:sz w:val="24"/>
          <w:szCs w:val="24"/>
        </w:rPr>
        <w:br/>
        <w:t xml:space="preserve">      Антисоциальные группы. «Дедовщина» и другие формы насилия в группе. Особая опасность криминальных групп. </w:t>
      </w:r>
      <w:r>
        <w:rPr>
          <w:rFonts w:ascii="Times New Roman" w:hAnsi="Times New Roman"/>
          <w:sz w:val="24"/>
          <w:szCs w:val="24"/>
        </w:rPr>
        <w:br/>
        <w:t xml:space="preserve">      Конфликт. Проблема межличностного конфликта. Структура, функции, динамика конфликта. Пути конструктивного разрешения конфликта. </w:t>
      </w:r>
    </w:p>
    <w:p w:rsidR="004C6ED7" w:rsidRDefault="005469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</w:t>
      </w:r>
      <w:r>
        <w:rPr>
          <w:rFonts w:ascii="Times New Roman" w:hAnsi="Times New Roman"/>
          <w:b/>
          <w:bCs/>
          <w:sz w:val="24"/>
          <w:szCs w:val="24"/>
        </w:rPr>
        <w:t xml:space="preserve">Резерв времени — 25 ч. </w:t>
      </w:r>
    </w:p>
    <w:p w:rsidR="004C6ED7" w:rsidRDefault="005469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 класс (105 ч) </w:t>
      </w:r>
    </w:p>
    <w:p w:rsidR="004C6ED7" w:rsidRDefault="005469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 е м а  6. Социальное развитие современного общества (28 ч)</w:t>
      </w:r>
    </w:p>
    <w:p w:rsidR="004C6ED7" w:rsidRDefault="005469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Социальная структура и социальные отношения. Социальные группы, их классификация. Маргинальные группы. </w:t>
      </w:r>
      <w:r>
        <w:rPr>
          <w:rFonts w:ascii="Times New Roman" w:hAnsi="Times New Roman"/>
          <w:sz w:val="24"/>
          <w:szCs w:val="24"/>
        </w:rPr>
        <w:br/>
        <w:t xml:space="preserve">      Социальные институты. Типы и функции социальных институтов. Социальная инфраструктура. Социальная стратификация и мобильность. </w:t>
      </w:r>
      <w:r>
        <w:rPr>
          <w:rFonts w:ascii="Times New Roman" w:hAnsi="Times New Roman"/>
          <w:sz w:val="24"/>
          <w:szCs w:val="24"/>
        </w:rPr>
        <w:br/>
        <w:t xml:space="preserve">      Роль экономики в жизни общества. Экономические институты. Влияние экономики на социальную структуру. Качество и уровень жизни. Экономика и политика. Экономика и культура. </w:t>
      </w:r>
      <w:r>
        <w:rPr>
          <w:rFonts w:ascii="Times New Roman" w:hAnsi="Times New Roman"/>
          <w:sz w:val="24"/>
          <w:szCs w:val="24"/>
        </w:rPr>
        <w:br/>
        <w:t xml:space="preserve">      Социальные статусы и роли. Ролевое поведение. Ролевой набор. Ролевой конфликт. Социальные роли в юношеском возрасте. </w:t>
      </w:r>
      <w:r>
        <w:rPr>
          <w:rFonts w:ascii="Times New Roman" w:hAnsi="Times New Roman"/>
          <w:sz w:val="24"/>
          <w:szCs w:val="24"/>
        </w:rPr>
        <w:br/>
        <w:t xml:space="preserve">      Социальные ценности и нормы. Мораль. Право. Роль права в жизни общества. Правовая культура. Социализация индивида. </w:t>
      </w:r>
      <w:r>
        <w:rPr>
          <w:rFonts w:ascii="Times New Roman" w:hAnsi="Times New Roman"/>
          <w:sz w:val="24"/>
          <w:szCs w:val="24"/>
        </w:rPr>
        <w:br/>
        <w:t xml:space="preserve">      Отклоняющееся поведение и социальный контроль. Формы и проявления отклоняющегося поведения. Социальные последствия отклоняющегося поведения. </w:t>
      </w:r>
      <w:r>
        <w:rPr>
          <w:rFonts w:ascii="Times New Roman" w:hAnsi="Times New Roman"/>
          <w:sz w:val="24"/>
          <w:szCs w:val="24"/>
        </w:rPr>
        <w:br/>
        <w:t xml:space="preserve">      Социальное сотрудничество. Социальные интересы. Социальный конфликт и пути его разрешения. </w:t>
      </w:r>
      <w:r>
        <w:rPr>
          <w:rFonts w:ascii="Times New Roman" w:hAnsi="Times New Roman"/>
          <w:sz w:val="24"/>
          <w:szCs w:val="24"/>
        </w:rPr>
        <w:br/>
        <w:t xml:space="preserve">      Этнос и нация. Этническое многообразие современного мира. Этнокультурные традиции и ценности. Ментальные особенности этноса. </w:t>
      </w:r>
      <w:r>
        <w:rPr>
          <w:rFonts w:ascii="Times New Roman" w:hAnsi="Times New Roman"/>
          <w:sz w:val="24"/>
          <w:szCs w:val="24"/>
        </w:rPr>
        <w:br/>
        <w:t xml:space="preserve">      Межнациональное сотрудничество и конфликты. Проблемы регулирования межнациональных отношений. Конституционные основы национальной политики России. </w:t>
      </w:r>
      <w:r>
        <w:rPr>
          <w:rFonts w:ascii="Times New Roman" w:hAnsi="Times New Roman"/>
          <w:sz w:val="24"/>
          <w:szCs w:val="24"/>
        </w:rPr>
        <w:br/>
        <w:t xml:space="preserve">      Демографическая ситуация в России и в мире. Демографическая политика в России. </w:t>
      </w:r>
      <w:r>
        <w:rPr>
          <w:rFonts w:ascii="Times New Roman" w:hAnsi="Times New Roman"/>
          <w:sz w:val="24"/>
          <w:szCs w:val="24"/>
        </w:rPr>
        <w:br/>
        <w:t xml:space="preserve">      Семья и брак как социальные институты. Традиционные семейные ценности. Тенденции развития семьи в современном мире. Проблема неполных семей. Государственная политика поддержки семьи. </w:t>
      </w:r>
      <w:r>
        <w:rPr>
          <w:rFonts w:ascii="Times New Roman" w:hAnsi="Times New Roman"/>
          <w:sz w:val="24"/>
          <w:szCs w:val="24"/>
        </w:rPr>
        <w:br/>
        <w:t xml:space="preserve">      Культура бытовых отношений. Социально-бытовые интересы. Материально-вещественная среда обитания человека. Молодежь как социальная группа. Особенности молодежной субкультуры. Проблемы молодежи в современной России.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      Тенденции развития социальных отношений в России. Социальные проблемы современной России. Конституционные основы социальной политики РФ. </w:t>
      </w:r>
    </w:p>
    <w:p w:rsidR="004C6ED7" w:rsidRDefault="005469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 е м а  7. Политическая жизнь современного общества (28 ч)</w:t>
      </w:r>
    </w:p>
    <w:p w:rsidR="004C6ED7" w:rsidRDefault="005469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Политическая система, ее структура и функции. Политический режим. Типы политических режимов. Тоталитаризм и авторитаризм, их общие черты и отличия. </w:t>
      </w:r>
      <w:r>
        <w:rPr>
          <w:rFonts w:ascii="Times New Roman" w:hAnsi="Times New Roman"/>
          <w:sz w:val="24"/>
          <w:szCs w:val="24"/>
        </w:rPr>
        <w:br/>
        <w:t xml:space="preserve">      Государство в политической системе. Понятие бюрократии. Современная государственная служба, ее задачи. Основные направления политики государства. </w:t>
      </w:r>
      <w:r>
        <w:rPr>
          <w:rFonts w:ascii="Times New Roman" w:hAnsi="Times New Roman"/>
          <w:sz w:val="24"/>
          <w:szCs w:val="24"/>
        </w:rPr>
        <w:br/>
        <w:t xml:space="preserve">      Демократия, ее основные ценности и признаки. Проблемы современной демократии. Делегирование властных полномочий. Парламентаризм. Развитие традиций парламентской демократии в России. </w:t>
      </w:r>
      <w:r>
        <w:rPr>
          <w:rFonts w:ascii="Times New Roman" w:hAnsi="Times New Roman"/>
          <w:sz w:val="24"/>
          <w:szCs w:val="24"/>
        </w:rPr>
        <w:br/>
        <w:t xml:space="preserve">      Выборы в демократическом обществе. Избирательная система. Избирательная кампания. Избирательные технологии. </w:t>
      </w:r>
      <w:r>
        <w:rPr>
          <w:rFonts w:ascii="Times New Roman" w:hAnsi="Times New Roman"/>
          <w:sz w:val="24"/>
          <w:szCs w:val="24"/>
        </w:rPr>
        <w:br/>
        <w:t xml:space="preserve">      Человек в политической жизни. Политическое участие. Понятие политической культуры. </w:t>
      </w:r>
      <w:r>
        <w:rPr>
          <w:rFonts w:ascii="Times New Roman" w:hAnsi="Times New Roman"/>
          <w:sz w:val="24"/>
          <w:szCs w:val="24"/>
        </w:rPr>
        <w:br/>
        <w:t xml:space="preserve">      Гражданское общество и правовое государство. Основы гражданского общества. Общественный контроль за деятельностью институтов публичной власти. </w:t>
      </w:r>
      <w:r>
        <w:rPr>
          <w:rFonts w:ascii="Times New Roman" w:hAnsi="Times New Roman"/>
          <w:sz w:val="24"/>
          <w:szCs w:val="24"/>
        </w:rPr>
        <w:br/>
        <w:t xml:space="preserve">      Политическая идеология. Политическая психология и политическое поведение. </w:t>
      </w:r>
      <w:r>
        <w:rPr>
          <w:rFonts w:ascii="Times New Roman" w:hAnsi="Times New Roman"/>
          <w:sz w:val="24"/>
          <w:szCs w:val="24"/>
        </w:rPr>
        <w:br/>
        <w:t xml:space="preserve">      Политические партии и движения. Типология политических партий. Становление многопартийности в России. Сетевые структуры в политике. </w:t>
      </w:r>
      <w:r>
        <w:rPr>
          <w:rFonts w:ascii="Times New Roman" w:hAnsi="Times New Roman"/>
          <w:sz w:val="24"/>
          <w:szCs w:val="24"/>
        </w:rPr>
        <w:br/>
        <w:t xml:space="preserve">      Политическое лидерство. Понятие и типология лидерства. Имидж политического лидера. Группы давления (лоббирование). </w:t>
      </w:r>
      <w:r>
        <w:rPr>
          <w:rFonts w:ascii="Times New Roman" w:hAnsi="Times New Roman"/>
          <w:sz w:val="24"/>
          <w:szCs w:val="24"/>
        </w:rPr>
        <w:br/>
        <w:t xml:space="preserve">      Политические элиты. Типология элит. Элита и контрэлита. Особенности формирования элит в современной России. </w:t>
      </w:r>
      <w:r>
        <w:rPr>
          <w:rFonts w:ascii="Times New Roman" w:hAnsi="Times New Roman"/>
          <w:sz w:val="24"/>
          <w:szCs w:val="24"/>
        </w:rPr>
        <w:br/>
        <w:t xml:space="preserve">      Истоки и опасность политического экстремизма. Политический терроризм, его особенности в современных условиях. </w:t>
      </w:r>
      <w:r>
        <w:rPr>
          <w:rFonts w:ascii="Times New Roman" w:hAnsi="Times New Roman"/>
          <w:sz w:val="24"/>
          <w:szCs w:val="24"/>
        </w:rPr>
        <w:br/>
        <w:t xml:space="preserve">      Политический конфликт. Причины политических конфликтов, пути их урегулирования. </w:t>
      </w:r>
      <w:r>
        <w:rPr>
          <w:rFonts w:ascii="Times New Roman" w:hAnsi="Times New Roman"/>
          <w:sz w:val="24"/>
          <w:szCs w:val="24"/>
        </w:rPr>
        <w:br/>
        <w:t xml:space="preserve">      Место и роль СМИ в политической жизни. Типы информации, распространяемой СМИ. Влияние СМИ на избирателя. </w:t>
      </w:r>
      <w:r>
        <w:rPr>
          <w:rFonts w:ascii="Times New Roman" w:hAnsi="Times New Roman"/>
          <w:sz w:val="24"/>
          <w:szCs w:val="24"/>
        </w:rPr>
        <w:br/>
        <w:t xml:space="preserve">      Политический процесс, его формы. Развитие политических систем. Особенности политического процесса в современной России. Современный этап политического развития России. </w:t>
      </w:r>
    </w:p>
    <w:p w:rsidR="004C6ED7" w:rsidRDefault="005469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 е м а  8. Духовная культура (16 ч)</w:t>
      </w:r>
    </w:p>
    <w:p w:rsidR="004C6ED7" w:rsidRDefault="005469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Понятие «духовная культура». Духовное развитие общества. Многообразие и диалог культур. Толерантность. </w:t>
      </w:r>
      <w:r>
        <w:rPr>
          <w:rFonts w:ascii="Times New Roman" w:hAnsi="Times New Roman"/>
          <w:sz w:val="24"/>
          <w:szCs w:val="24"/>
        </w:rPr>
        <w:br/>
        <w:t xml:space="preserve">      Духовная жизнь людей. Мировоззрение, его виды и формы. Менталитет. Высшие духовные ценности. Патриотизм. Гражданственность. </w:t>
      </w:r>
      <w:r>
        <w:rPr>
          <w:rFonts w:ascii="Times New Roman" w:hAnsi="Times New Roman"/>
          <w:sz w:val="24"/>
          <w:szCs w:val="24"/>
        </w:rPr>
        <w:br/>
        <w:t xml:space="preserve">      Мораль и нравственность. Нравственные ориентиры личности. Нравственная культура. </w:t>
      </w:r>
      <w:r>
        <w:rPr>
          <w:rFonts w:ascii="Times New Roman" w:hAnsi="Times New Roman"/>
          <w:sz w:val="24"/>
          <w:szCs w:val="24"/>
        </w:rPr>
        <w:br/>
        <w:t xml:space="preserve">      Социальная и личностная значимость образования. Тенденции развития образования в современном мире. Роль и значение непрерывного образования в информационном обществе. </w:t>
      </w:r>
      <w:r>
        <w:rPr>
          <w:rFonts w:ascii="Times New Roman" w:hAnsi="Times New Roman"/>
          <w:sz w:val="24"/>
          <w:szCs w:val="24"/>
        </w:rPr>
        <w:br/>
        <w:t xml:space="preserve">      Наука. Функции современной науки. Этика науки. </w:t>
      </w:r>
      <w:r>
        <w:rPr>
          <w:rFonts w:ascii="Times New Roman" w:hAnsi="Times New Roman"/>
          <w:sz w:val="24"/>
          <w:szCs w:val="24"/>
        </w:rPr>
        <w:br/>
        <w:t xml:space="preserve">      Роль религии в жизни общества. Религия как одна из форм культуры. Мировые религии. Принцип свободы совести. Религия в современном мире. Межконфессиональные отношения. </w:t>
      </w:r>
      <w:r>
        <w:rPr>
          <w:rFonts w:ascii="Times New Roman" w:hAnsi="Times New Roman"/>
          <w:sz w:val="24"/>
          <w:szCs w:val="24"/>
        </w:rPr>
        <w:br/>
        <w:t xml:space="preserve">      Искусство. Виды и жанры искусства. Миф и реальность современного искусства. </w:t>
      </w:r>
      <w:r>
        <w:rPr>
          <w:rFonts w:ascii="Times New Roman" w:hAnsi="Times New Roman"/>
          <w:sz w:val="24"/>
          <w:szCs w:val="24"/>
        </w:rPr>
        <w:br/>
        <w:t xml:space="preserve">      Массовая культура. СМИ и культура. Роль телевидения в культурной жизни общества. </w:t>
      </w:r>
    </w:p>
    <w:p w:rsidR="004C6ED7" w:rsidRDefault="005469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 е м а  9. Современный этап мирового развития (8 ч)</w:t>
      </w:r>
    </w:p>
    <w:p w:rsidR="004C6ED7" w:rsidRDefault="005469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Многообразие современного мира. Особенности традиционного общества. Достижения и противоречия западной цивилизации. Кризис индустриальной цивилизации. </w:t>
      </w:r>
      <w:r>
        <w:rPr>
          <w:rFonts w:ascii="Times New Roman" w:hAnsi="Times New Roman"/>
          <w:sz w:val="24"/>
          <w:szCs w:val="24"/>
        </w:rPr>
        <w:br/>
        <w:t xml:space="preserve">      Целостность и противоречивость современного мира. Глобальные проблемы современности. Взаимосвязь глобальных проблем. </w:t>
      </w:r>
      <w:r>
        <w:rPr>
          <w:rFonts w:ascii="Times New Roman" w:hAnsi="Times New Roman"/>
          <w:sz w:val="24"/>
          <w:szCs w:val="24"/>
        </w:rPr>
        <w:br/>
        <w:t xml:space="preserve">      Глобализация и ее последствия. Процессы глобализации и становление единого человечества.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      Взгляд в будущее. Социально-гуманитарные последствия перехода к информационной цивилизации. </w:t>
      </w:r>
    </w:p>
    <w:p w:rsidR="004C6ED7" w:rsidRDefault="005469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</w:t>
      </w:r>
      <w:r>
        <w:rPr>
          <w:rFonts w:ascii="Times New Roman" w:hAnsi="Times New Roman"/>
          <w:b/>
          <w:bCs/>
          <w:sz w:val="24"/>
          <w:szCs w:val="24"/>
        </w:rPr>
        <w:t xml:space="preserve">Резерв времени — 25 ч. </w:t>
      </w:r>
    </w:p>
    <w:p w:rsidR="004C6ED7" w:rsidRDefault="004C6ED7">
      <w:pPr>
        <w:pStyle w:val="1"/>
        <w:jc w:val="both"/>
        <w:rPr>
          <w:rFonts w:ascii="Times New Roman" w:hAnsi="Times New Roman"/>
        </w:rPr>
      </w:pPr>
    </w:p>
    <w:p w:rsidR="004C6ED7" w:rsidRDefault="0054691E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УМК по предмету входят:</w:t>
      </w:r>
    </w:p>
    <w:p w:rsidR="004C6ED7" w:rsidRDefault="0054691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«Обществознание» 10, 11 класса, профильный уровень. Л.Н. Боголюбов, А.Ю. Лазебникова, А.Т. Кинкулькин и др.вторы: </w:t>
      </w:r>
    </w:p>
    <w:p w:rsidR="004C6ED7" w:rsidRDefault="004C6ED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C6ED7" w:rsidRDefault="0054691E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Дополнительная и методическая литература: </w:t>
      </w:r>
    </w:p>
    <w:p w:rsidR="004C6ED7" w:rsidRDefault="0054691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и общество. Основы современной цивилизации. Учебная хрестоматия для средней школы. Е.А. Плеханов и др. М.: «Геликон», 1992 г.</w:t>
      </w:r>
    </w:p>
    <w:p w:rsidR="004C6ED7" w:rsidRDefault="0054691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 / под ред.  М.Н. Марченко. М.:  ТК Велби. Изд – во Проспект, 2006</w:t>
      </w:r>
    </w:p>
    <w:p w:rsidR="004C6ED7" w:rsidRDefault="0054691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Обществознание. Под ред В.Н. Князева. М., Айрис – пресс, 2006 год</w:t>
      </w:r>
    </w:p>
    <w:p w:rsidR="004C6ED7" w:rsidRDefault="004C6ED7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C6ED7" w:rsidRDefault="0054691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4C6ED7" w:rsidRDefault="004C6ED7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4"/>
        <w:gridCol w:w="5725"/>
        <w:gridCol w:w="1669"/>
        <w:gridCol w:w="1720"/>
      </w:tblGrid>
      <w:tr w:rsidR="004C6ED7">
        <w:trPr>
          <w:trHeight w:val="679"/>
        </w:trPr>
        <w:tc>
          <w:tcPr>
            <w:tcW w:w="1194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раздела  </w:t>
            </w:r>
          </w:p>
        </w:tc>
        <w:tc>
          <w:tcPr>
            <w:tcW w:w="5725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раздела.</w:t>
            </w:r>
          </w:p>
        </w:tc>
        <w:tc>
          <w:tcPr>
            <w:tcW w:w="1669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по Примерной программе</w:t>
            </w:r>
          </w:p>
        </w:tc>
        <w:tc>
          <w:tcPr>
            <w:tcW w:w="1720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по рабочей программе</w:t>
            </w:r>
          </w:p>
        </w:tc>
      </w:tr>
      <w:tr w:rsidR="004C6ED7">
        <w:trPr>
          <w:trHeight w:val="549"/>
        </w:trPr>
        <w:tc>
          <w:tcPr>
            <w:tcW w:w="1194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725" w:type="dxa"/>
          </w:tcPr>
          <w:p w:rsidR="004C6ED7" w:rsidRDefault="0054691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Специфика социально-гуманитарного знания.</w:t>
            </w:r>
          </w:p>
        </w:tc>
        <w:tc>
          <w:tcPr>
            <w:tcW w:w="1669" w:type="dxa"/>
          </w:tcPr>
          <w:p w:rsidR="004C6ED7" w:rsidRDefault="0054691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20" w:type="dxa"/>
          </w:tcPr>
          <w:p w:rsidR="004C6ED7" w:rsidRDefault="0054691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C6ED7">
        <w:trPr>
          <w:trHeight w:val="267"/>
        </w:trPr>
        <w:tc>
          <w:tcPr>
            <w:tcW w:w="1194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725" w:type="dxa"/>
          </w:tcPr>
          <w:p w:rsidR="004C6ED7" w:rsidRDefault="0054691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Философия</w:t>
            </w:r>
          </w:p>
        </w:tc>
        <w:tc>
          <w:tcPr>
            <w:tcW w:w="1669" w:type="dxa"/>
          </w:tcPr>
          <w:p w:rsidR="004C6ED7" w:rsidRDefault="0054691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720" w:type="dxa"/>
          </w:tcPr>
          <w:p w:rsidR="004C6ED7" w:rsidRDefault="0054691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4C6ED7">
        <w:trPr>
          <w:cantSplit/>
          <w:trHeight w:val="267"/>
        </w:trPr>
        <w:tc>
          <w:tcPr>
            <w:tcW w:w="1194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25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философию</w:t>
            </w:r>
          </w:p>
        </w:tc>
        <w:tc>
          <w:tcPr>
            <w:tcW w:w="1669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0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C6ED7">
        <w:trPr>
          <w:cantSplit/>
          <w:trHeight w:val="282"/>
        </w:trPr>
        <w:tc>
          <w:tcPr>
            <w:tcW w:w="1194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25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 человека.</w:t>
            </w:r>
          </w:p>
        </w:tc>
        <w:tc>
          <w:tcPr>
            <w:tcW w:w="1669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C6ED7">
        <w:trPr>
          <w:cantSplit/>
          <w:trHeight w:val="267"/>
        </w:trPr>
        <w:tc>
          <w:tcPr>
            <w:tcW w:w="1194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25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Знание, сознание, познание.</w:t>
            </w:r>
          </w:p>
        </w:tc>
        <w:tc>
          <w:tcPr>
            <w:tcW w:w="1669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C6ED7">
        <w:trPr>
          <w:cantSplit/>
          <w:trHeight w:val="267"/>
        </w:trPr>
        <w:tc>
          <w:tcPr>
            <w:tcW w:w="1194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25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философия.</w:t>
            </w:r>
          </w:p>
        </w:tc>
        <w:tc>
          <w:tcPr>
            <w:tcW w:w="1669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C6ED7">
        <w:trPr>
          <w:cantSplit/>
          <w:trHeight w:val="267"/>
        </w:trPr>
        <w:tc>
          <w:tcPr>
            <w:tcW w:w="1194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725" w:type="dxa"/>
          </w:tcPr>
          <w:p w:rsidR="004C6ED7" w:rsidRDefault="0054691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в социологию</w:t>
            </w:r>
          </w:p>
        </w:tc>
        <w:tc>
          <w:tcPr>
            <w:tcW w:w="1669" w:type="dxa"/>
          </w:tcPr>
          <w:p w:rsidR="004C6ED7" w:rsidRDefault="0054691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720" w:type="dxa"/>
          </w:tcPr>
          <w:p w:rsidR="004C6ED7" w:rsidRDefault="0054691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4C6ED7">
        <w:trPr>
          <w:cantSplit/>
          <w:trHeight w:val="325"/>
        </w:trPr>
        <w:tc>
          <w:tcPr>
            <w:tcW w:w="1194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25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669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6ED7">
        <w:trPr>
          <w:cantSplit/>
          <w:trHeight w:val="325"/>
        </w:trPr>
        <w:tc>
          <w:tcPr>
            <w:tcW w:w="1194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25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и общественные отношения.</w:t>
            </w:r>
          </w:p>
        </w:tc>
        <w:tc>
          <w:tcPr>
            <w:tcW w:w="1669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C6ED7">
        <w:trPr>
          <w:cantSplit/>
          <w:trHeight w:val="325"/>
        </w:trPr>
        <w:tc>
          <w:tcPr>
            <w:tcW w:w="1194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25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Личность и общество</w:t>
            </w:r>
          </w:p>
        </w:tc>
        <w:tc>
          <w:tcPr>
            <w:tcW w:w="1669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C6ED7">
        <w:trPr>
          <w:cantSplit/>
          <w:trHeight w:val="325"/>
        </w:trPr>
        <w:tc>
          <w:tcPr>
            <w:tcW w:w="1194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25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социальных отношений</w:t>
            </w:r>
          </w:p>
        </w:tc>
        <w:tc>
          <w:tcPr>
            <w:tcW w:w="1669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6ED7">
        <w:trPr>
          <w:cantSplit/>
          <w:trHeight w:val="549"/>
        </w:trPr>
        <w:tc>
          <w:tcPr>
            <w:tcW w:w="1194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725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Этнические и конфессиональные отношения.</w:t>
            </w:r>
          </w:p>
        </w:tc>
        <w:tc>
          <w:tcPr>
            <w:tcW w:w="1669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0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C6ED7">
        <w:trPr>
          <w:cantSplit/>
          <w:trHeight w:val="267"/>
        </w:trPr>
        <w:tc>
          <w:tcPr>
            <w:tcW w:w="1194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25" w:type="dxa"/>
          </w:tcPr>
          <w:p w:rsidR="004C6ED7" w:rsidRDefault="0054691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в политологию.</w:t>
            </w:r>
          </w:p>
        </w:tc>
        <w:tc>
          <w:tcPr>
            <w:tcW w:w="1669" w:type="dxa"/>
          </w:tcPr>
          <w:p w:rsidR="004C6ED7" w:rsidRDefault="0054691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720" w:type="dxa"/>
          </w:tcPr>
          <w:p w:rsidR="004C6ED7" w:rsidRDefault="0054691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4C6ED7">
        <w:trPr>
          <w:cantSplit/>
          <w:trHeight w:val="267"/>
        </w:trPr>
        <w:tc>
          <w:tcPr>
            <w:tcW w:w="1194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25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669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6ED7">
        <w:trPr>
          <w:cantSplit/>
          <w:trHeight w:val="267"/>
        </w:trPr>
        <w:tc>
          <w:tcPr>
            <w:tcW w:w="1194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25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и власть.</w:t>
            </w:r>
          </w:p>
        </w:tc>
        <w:tc>
          <w:tcPr>
            <w:tcW w:w="1669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720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6ED7">
        <w:trPr>
          <w:cantSplit/>
          <w:trHeight w:val="267"/>
        </w:trPr>
        <w:tc>
          <w:tcPr>
            <w:tcW w:w="1194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25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 в политической системе.</w:t>
            </w:r>
          </w:p>
        </w:tc>
        <w:tc>
          <w:tcPr>
            <w:tcW w:w="1669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C6ED7">
        <w:trPr>
          <w:cantSplit/>
          <w:trHeight w:val="267"/>
        </w:trPr>
        <w:tc>
          <w:tcPr>
            <w:tcW w:w="1194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25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общество и его институты.</w:t>
            </w:r>
          </w:p>
        </w:tc>
        <w:tc>
          <w:tcPr>
            <w:tcW w:w="1669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C6ED7">
        <w:trPr>
          <w:cantSplit/>
          <w:trHeight w:val="267"/>
        </w:trPr>
        <w:tc>
          <w:tcPr>
            <w:tcW w:w="1194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25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Личность в политической жизни.</w:t>
            </w:r>
          </w:p>
        </w:tc>
        <w:tc>
          <w:tcPr>
            <w:tcW w:w="1669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C6ED7">
        <w:trPr>
          <w:cantSplit/>
          <w:trHeight w:val="267"/>
        </w:trPr>
        <w:tc>
          <w:tcPr>
            <w:tcW w:w="1194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25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Политический процесс.</w:t>
            </w:r>
          </w:p>
        </w:tc>
        <w:tc>
          <w:tcPr>
            <w:tcW w:w="1669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0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6ED7">
        <w:trPr>
          <w:cantSplit/>
          <w:trHeight w:val="267"/>
        </w:trPr>
        <w:tc>
          <w:tcPr>
            <w:tcW w:w="1194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725" w:type="dxa"/>
          </w:tcPr>
          <w:p w:rsidR="004C6ED7" w:rsidRDefault="0054691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в социальную психологию</w:t>
            </w:r>
          </w:p>
        </w:tc>
        <w:tc>
          <w:tcPr>
            <w:tcW w:w="1669" w:type="dxa"/>
          </w:tcPr>
          <w:p w:rsidR="004C6ED7" w:rsidRDefault="0054691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720" w:type="dxa"/>
          </w:tcPr>
          <w:p w:rsidR="004C6ED7" w:rsidRDefault="0054691E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4C6ED7">
        <w:trPr>
          <w:cantSplit/>
          <w:trHeight w:val="267"/>
        </w:trPr>
        <w:tc>
          <w:tcPr>
            <w:tcW w:w="1194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25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669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6ED7">
        <w:trPr>
          <w:cantSplit/>
          <w:trHeight w:val="267"/>
        </w:trPr>
        <w:tc>
          <w:tcPr>
            <w:tcW w:w="1194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25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психология личности.</w:t>
            </w:r>
          </w:p>
        </w:tc>
        <w:tc>
          <w:tcPr>
            <w:tcW w:w="1669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C6ED7">
        <w:trPr>
          <w:cantSplit/>
          <w:trHeight w:val="267"/>
        </w:trPr>
        <w:tc>
          <w:tcPr>
            <w:tcW w:w="1194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25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общения.</w:t>
            </w:r>
          </w:p>
        </w:tc>
        <w:tc>
          <w:tcPr>
            <w:tcW w:w="1669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20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C6ED7">
        <w:trPr>
          <w:cantSplit/>
          <w:trHeight w:val="267"/>
        </w:trPr>
        <w:tc>
          <w:tcPr>
            <w:tcW w:w="1194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25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социальных групп.</w:t>
            </w:r>
          </w:p>
        </w:tc>
        <w:tc>
          <w:tcPr>
            <w:tcW w:w="1669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C6ED7">
        <w:trPr>
          <w:cantSplit/>
          <w:trHeight w:val="282"/>
        </w:trPr>
        <w:tc>
          <w:tcPr>
            <w:tcW w:w="1194" w:type="dxa"/>
          </w:tcPr>
          <w:p w:rsidR="004C6ED7" w:rsidRDefault="004C6ED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5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69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182ч</w:t>
            </w:r>
          </w:p>
        </w:tc>
        <w:tc>
          <w:tcPr>
            <w:tcW w:w="1720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4C6ED7">
        <w:trPr>
          <w:cantSplit/>
          <w:trHeight w:val="282"/>
        </w:trPr>
        <w:tc>
          <w:tcPr>
            <w:tcW w:w="1194" w:type="dxa"/>
          </w:tcPr>
          <w:p w:rsidR="004C6ED7" w:rsidRDefault="004C6ED7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5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669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</w:t>
            </w:r>
          </w:p>
        </w:tc>
        <w:tc>
          <w:tcPr>
            <w:tcW w:w="1720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</w:tbl>
    <w:p w:rsidR="004C6ED7" w:rsidRDefault="004C6ED7">
      <w:pPr>
        <w:pStyle w:val="10"/>
        <w:shd w:val="clear" w:color="auto" w:fill="FFFFFF"/>
        <w:jc w:val="center"/>
        <w:rPr>
          <w:color w:val="000000"/>
          <w:spacing w:val="-1"/>
          <w:sz w:val="18"/>
          <w:szCs w:val="18"/>
        </w:rPr>
      </w:pPr>
    </w:p>
    <w:p w:rsidR="004C6ED7" w:rsidRDefault="0054691E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X="182" w:tblpY="16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851"/>
        <w:gridCol w:w="3402"/>
        <w:gridCol w:w="1276"/>
      </w:tblGrid>
      <w:tr w:rsidR="004C6ED7">
        <w:trPr>
          <w:trHeight w:val="420"/>
        </w:trPr>
        <w:tc>
          <w:tcPr>
            <w:tcW w:w="675" w:type="dxa"/>
          </w:tcPr>
          <w:p w:rsidR="004C6ED7" w:rsidRDefault="00546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C6ED7" w:rsidRDefault="004C6E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C6ED7" w:rsidRDefault="00546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851" w:type="dxa"/>
          </w:tcPr>
          <w:p w:rsidR="004C6ED7" w:rsidRDefault="005469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 во часов</w:t>
            </w:r>
          </w:p>
        </w:tc>
        <w:tc>
          <w:tcPr>
            <w:tcW w:w="3402" w:type="dxa"/>
          </w:tcPr>
          <w:p w:rsidR="004C6ED7" w:rsidRDefault="005469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Темы контрольных работ </w:t>
            </w:r>
          </w:p>
        </w:tc>
        <w:tc>
          <w:tcPr>
            <w:tcW w:w="1276" w:type="dxa"/>
          </w:tcPr>
          <w:p w:rsidR="004C6ED7" w:rsidRDefault="005469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4C6ED7">
        <w:trPr>
          <w:trHeight w:val="119"/>
        </w:trPr>
        <w:tc>
          <w:tcPr>
            <w:tcW w:w="10173" w:type="dxa"/>
            <w:gridSpan w:val="5"/>
          </w:tcPr>
          <w:p w:rsidR="004C6ED7" w:rsidRDefault="00546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4C6ED7">
        <w:trPr>
          <w:trHeight w:val="274"/>
        </w:trPr>
        <w:tc>
          <w:tcPr>
            <w:tcW w:w="675" w:type="dxa"/>
          </w:tcPr>
          <w:p w:rsidR="004C6ED7" w:rsidRDefault="005469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C6ED7" w:rsidRDefault="0054691E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Социально-гуманитарные знания и профессиональная деятельность</w:t>
            </w:r>
          </w:p>
        </w:tc>
        <w:tc>
          <w:tcPr>
            <w:tcW w:w="851" w:type="dxa"/>
          </w:tcPr>
          <w:p w:rsidR="004C6ED7" w:rsidRDefault="005469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bookmarkStart w:id="0" w:name="_GoBack"/>
            <w:bookmarkEnd w:id="0"/>
          </w:p>
        </w:tc>
        <w:tc>
          <w:tcPr>
            <w:tcW w:w="3402" w:type="dxa"/>
          </w:tcPr>
          <w:p w:rsidR="004C6ED7" w:rsidRDefault="0054691E">
            <w:pPr>
              <w:shd w:val="clear" w:color="auto" w:fill="FFFFFF"/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Социально-гуманитарные знания и профессиональная деятельность</w:t>
            </w:r>
          </w:p>
        </w:tc>
        <w:tc>
          <w:tcPr>
            <w:tcW w:w="1276" w:type="dxa"/>
          </w:tcPr>
          <w:p w:rsidR="004C6ED7" w:rsidRDefault="004C6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ED7">
        <w:trPr>
          <w:trHeight w:val="258"/>
        </w:trPr>
        <w:tc>
          <w:tcPr>
            <w:tcW w:w="675" w:type="dxa"/>
          </w:tcPr>
          <w:p w:rsidR="004C6ED7" w:rsidRDefault="005469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C6ED7" w:rsidRDefault="0054691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Общество и человек</w:t>
            </w:r>
          </w:p>
        </w:tc>
        <w:tc>
          <w:tcPr>
            <w:tcW w:w="851" w:type="dxa"/>
          </w:tcPr>
          <w:p w:rsidR="004C6ED7" w:rsidRDefault="005469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402" w:type="dxa"/>
          </w:tcPr>
          <w:p w:rsidR="004C6ED7" w:rsidRDefault="0054691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Общество и человек</w:t>
            </w:r>
          </w:p>
        </w:tc>
        <w:tc>
          <w:tcPr>
            <w:tcW w:w="1276" w:type="dxa"/>
          </w:tcPr>
          <w:p w:rsidR="004C6ED7" w:rsidRDefault="004C6E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ED7">
        <w:trPr>
          <w:trHeight w:val="274"/>
        </w:trPr>
        <w:tc>
          <w:tcPr>
            <w:tcW w:w="675" w:type="dxa"/>
          </w:tcPr>
          <w:p w:rsidR="004C6ED7" w:rsidRDefault="005469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C6ED7" w:rsidRDefault="00546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Деятельность как способ существования людей </w:t>
            </w:r>
          </w:p>
        </w:tc>
        <w:tc>
          <w:tcPr>
            <w:tcW w:w="851" w:type="dxa"/>
          </w:tcPr>
          <w:p w:rsidR="004C6ED7" w:rsidRDefault="005469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12 </w:t>
            </w:r>
          </w:p>
        </w:tc>
        <w:tc>
          <w:tcPr>
            <w:tcW w:w="3402" w:type="dxa"/>
          </w:tcPr>
          <w:p w:rsidR="004C6ED7" w:rsidRDefault="00546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Деятельность как способ существования людей </w:t>
            </w:r>
          </w:p>
        </w:tc>
        <w:tc>
          <w:tcPr>
            <w:tcW w:w="1276" w:type="dxa"/>
          </w:tcPr>
          <w:p w:rsidR="004C6ED7" w:rsidRDefault="004C6E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ED7">
        <w:trPr>
          <w:trHeight w:val="274"/>
        </w:trPr>
        <w:tc>
          <w:tcPr>
            <w:tcW w:w="675" w:type="dxa"/>
          </w:tcPr>
          <w:p w:rsidR="004C6ED7" w:rsidRDefault="005469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C6ED7" w:rsidRDefault="0054691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Сознание и познание  </w:t>
            </w:r>
          </w:p>
        </w:tc>
        <w:tc>
          <w:tcPr>
            <w:tcW w:w="851" w:type="dxa"/>
          </w:tcPr>
          <w:p w:rsidR="004C6ED7" w:rsidRDefault="005469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402" w:type="dxa"/>
          </w:tcPr>
          <w:p w:rsidR="004C6ED7" w:rsidRDefault="0054691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Сознание и познание  </w:t>
            </w:r>
          </w:p>
        </w:tc>
        <w:tc>
          <w:tcPr>
            <w:tcW w:w="1276" w:type="dxa"/>
          </w:tcPr>
          <w:p w:rsidR="004C6ED7" w:rsidRDefault="004C6E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ED7">
        <w:trPr>
          <w:trHeight w:val="274"/>
        </w:trPr>
        <w:tc>
          <w:tcPr>
            <w:tcW w:w="675" w:type="dxa"/>
          </w:tcPr>
          <w:p w:rsidR="004C6ED7" w:rsidRDefault="005469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C6ED7" w:rsidRDefault="00546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Личность. Межличностные отношения   </w:t>
            </w:r>
          </w:p>
        </w:tc>
        <w:tc>
          <w:tcPr>
            <w:tcW w:w="851" w:type="dxa"/>
          </w:tcPr>
          <w:p w:rsidR="004C6ED7" w:rsidRDefault="005469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4C6ED7" w:rsidRDefault="00546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Личность. Межличностные отношения   </w:t>
            </w:r>
          </w:p>
        </w:tc>
        <w:tc>
          <w:tcPr>
            <w:tcW w:w="1276" w:type="dxa"/>
          </w:tcPr>
          <w:p w:rsidR="004C6ED7" w:rsidRDefault="004C6E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ED7">
        <w:trPr>
          <w:trHeight w:val="205"/>
        </w:trPr>
        <w:tc>
          <w:tcPr>
            <w:tcW w:w="675" w:type="dxa"/>
          </w:tcPr>
          <w:p w:rsidR="004C6ED7" w:rsidRDefault="004C6E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6ED7" w:rsidRDefault="005469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Итого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4C6ED7" w:rsidRDefault="005469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402" w:type="dxa"/>
          </w:tcPr>
          <w:p w:rsidR="004C6ED7" w:rsidRDefault="004C6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6ED7" w:rsidRDefault="004C6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ED7">
        <w:trPr>
          <w:trHeight w:val="459"/>
        </w:trPr>
        <w:tc>
          <w:tcPr>
            <w:tcW w:w="10173" w:type="dxa"/>
            <w:gridSpan w:val="5"/>
          </w:tcPr>
          <w:p w:rsidR="004C6ED7" w:rsidRDefault="005469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</w:tbl>
    <w:p w:rsidR="004C6ED7" w:rsidRDefault="004C6ED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182" w:tblpY="16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10"/>
        <w:gridCol w:w="851"/>
        <w:gridCol w:w="3402"/>
        <w:gridCol w:w="1276"/>
      </w:tblGrid>
      <w:tr w:rsidR="004C6ED7">
        <w:trPr>
          <w:trHeight w:val="274"/>
        </w:trPr>
        <w:tc>
          <w:tcPr>
            <w:tcW w:w="534" w:type="dxa"/>
          </w:tcPr>
          <w:p w:rsidR="004C6ED7" w:rsidRDefault="005469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C6ED7" w:rsidRDefault="00546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развитие современного общества</w:t>
            </w:r>
          </w:p>
        </w:tc>
        <w:tc>
          <w:tcPr>
            <w:tcW w:w="851" w:type="dxa"/>
          </w:tcPr>
          <w:p w:rsidR="004C6ED7" w:rsidRDefault="005469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402" w:type="dxa"/>
          </w:tcPr>
          <w:p w:rsidR="004C6ED7" w:rsidRDefault="00546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развитие современного общества</w:t>
            </w:r>
          </w:p>
        </w:tc>
        <w:tc>
          <w:tcPr>
            <w:tcW w:w="1276" w:type="dxa"/>
          </w:tcPr>
          <w:p w:rsidR="004C6ED7" w:rsidRDefault="004C6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ED7">
        <w:trPr>
          <w:trHeight w:val="258"/>
        </w:trPr>
        <w:tc>
          <w:tcPr>
            <w:tcW w:w="534" w:type="dxa"/>
          </w:tcPr>
          <w:p w:rsidR="004C6ED7" w:rsidRDefault="005469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C6ED7" w:rsidRDefault="0054691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Политическая жизнь современного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общества</w:t>
            </w:r>
          </w:p>
        </w:tc>
        <w:tc>
          <w:tcPr>
            <w:tcW w:w="851" w:type="dxa"/>
          </w:tcPr>
          <w:p w:rsidR="004C6ED7" w:rsidRDefault="005469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36</w:t>
            </w:r>
          </w:p>
        </w:tc>
        <w:tc>
          <w:tcPr>
            <w:tcW w:w="3402" w:type="dxa"/>
          </w:tcPr>
          <w:p w:rsidR="004C6ED7" w:rsidRDefault="0054691E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Политическая жизнь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современного общества</w:t>
            </w:r>
          </w:p>
        </w:tc>
        <w:tc>
          <w:tcPr>
            <w:tcW w:w="1276" w:type="dxa"/>
          </w:tcPr>
          <w:p w:rsidR="004C6ED7" w:rsidRDefault="004C6E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ED7">
        <w:trPr>
          <w:trHeight w:val="274"/>
        </w:trPr>
        <w:tc>
          <w:tcPr>
            <w:tcW w:w="534" w:type="dxa"/>
          </w:tcPr>
          <w:p w:rsidR="004C6ED7" w:rsidRDefault="005469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0" w:type="dxa"/>
          </w:tcPr>
          <w:p w:rsidR="004C6ED7" w:rsidRDefault="00546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Духовная культура</w:t>
            </w:r>
          </w:p>
        </w:tc>
        <w:tc>
          <w:tcPr>
            <w:tcW w:w="851" w:type="dxa"/>
          </w:tcPr>
          <w:p w:rsidR="004C6ED7" w:rsidRDefault="005469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402" w:type="dxa"/>
          </w:tcPr>
          <w:p w:rsidR="004C6ED7" w:rsidRDefault="00546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Духовная культура</w:t>
            </w:r>
          </w:p>
        </w:tc>
        <w:tc>
          <w:tcPr>
            <w:tcW w:w="1276" w:type="dxa"/>
          </w:tcPr>
          <w:p w:rsidR="004C6ED7" w:rsidRDefault="004C6E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ED7">
        <w:trPr>
          <w:trHeight w:val="284"/>
        </w:trPr>
        <w:tc>
          <w:tcPr>
            <w:tcW w:w="534" w:type="dxa"/>
          </w:tcPr>
          <w:p w:rsidR="004C6ED7" w:rsidRDefault="005469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4C6ED7" w:rsidRDefault="0054691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этап мирового развития</w:t>
            </w:r>
          </w:p>
        </w:tc>
        <w:tc>
          <w:tcPr>
            <w:tcW w:w="851" w:type="dxa"/>
          </w:tcPr>
          <w:p w:rsidR="004C6ED7" w:rsidRDefault="005469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</w:tcPr>
          <w:p w:rsidR="004C6ED7" w:rsidRDefault="0054691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этап мирового развития</w:t>
            </w:r>
          </w:p>
        </w:tc>
        <w:tc>
          <w:tcPr>
            <w:tcW w:w="1276" w:type="dxa"/>
          </w:tcPr>
          <w:p w:rsidR="004C6ED7" w:rsidRDefault="004C6E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ED7">
        <w:trPr>
          <w:trHeight w:val="134"/>
        </w:trPr>
        <w:tc>
          <w:tcPr>
            <w:tcW w:w="534" w:type="dxa"/>
          </w:tcPr>
          <w:p w:rsidR="004C6ED7" w:rsidRDefault="004C6E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C6ED7" w:rsidRDefault="005469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Итого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4C6ED7" w:rsidRDefault="005469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402" w:type="dxa"/>
          </w:tcPr>
          <w:p w:rsidR="004C6ED7" w:rsidRDefault="004C6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6ED7" w:rsidRDefault="004C6E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6ED7" w:rsidRDefault="004C6ED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6ED7" w:rsidRDefault="004C6ED7">
      <w:pPr>
        <w:pStyle w:val="1"/>
        <w:rPr>
          <w:rFonts w:ascii="Times New Roman" w:hAnsi="Times New Roman"/>
          <w:sz w:val="24"/>
          <w:szCs w:val="24"/>
        </w:rPr>
      </w:pPr>
    </w:p>
    <w:p w:rsidR="004C6ED7" w:rsidRDefault="0054691E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Часы резерва учебного времени </w:t>
      </w:r>
      <w:r>
        <w:rPr>
          <w:rFonts w:ascii="Times New Roman" w:hAnsi="Times New Roman"/>
          <w:sz w:val="24"/>
        </w:rPr>
        <w:t>(22 часа) используются на организацию проектной деятельности старшеклассников и распределены на следующие темы:</w:t>
      </w:r>
    </w:p>
    <w:p w:rsidR="004C6ED7" w:rsidRDefault="0054691E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«Философия» - 7 часов: </w:t>
      </w:r>
    </w:p>
    <w:p w:rsidR="004C6ED7" w:rsidRDefault="0054691E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час на изучение темы введение в философию в следствие большого объема темы «Основные этапы развития социально – гуманитарного знания»;</w:t>
      </w:r>
    </w:p>
    <w:p w:rsidR="004C6ED7" w:rsidRDefault="0054691E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часа на изучение темы «Философия человека» на проектную деятельность обучащихся;</w:t>
      </w:r>
    </w:p>
    <w:p w:rsidR="004C6ED7" w:rsidRDefault="0054691E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часа на изучение темы «Познание», так как тема достаточно сложна для восприятия обучающихся,</w:t>
      </w:r>
    </w:p>
    <w:p w:rsidR="004C6ED7" w:rsidRDefault="0054691E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час на тему «Социальная философия» для работы с ресурсами сети Интернет.</w:t>
      </w:r>
    </w:p>
    <w:p w:rsidR="004C6ED7" w:rsidRDefault="0054691E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«Введение в социологию» - 9 часов:</w:t>
      </w:r>
    </w:p>
    <w:p w:rsidR="004C6ED7" w:rsidRDefault="0054691E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часов на тему «Общество и общественные отношения» на проектную деятельность учащихся, повторительно – обобщающий урок;</w:t>
      </w:r>
    </w:p>
    <w:p w:rsidR="004C6ED7" w:rsidRDefault="0054691E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час на тему «Личность и общество» на урок – диспут;</w:t>
      </w:r>
    </w:p>
    <w:p w:rsidR="004C6ED7" w:rsidRDefault="0054691E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часа на «Социальные отношения» при изучении темы «Семья в современном обществе» - урок – семинар;</w:t>
      </w:r>
    </w:p>
    <w:p w:rsidR="004C6ED7" w:rsidRDefault="0054691E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час на тему «Этнические общности» при изучении темы «Религии в современном обществе» - проектная деятельность учащихся с использованием ИКТ – технологий.</w:t>
      </w:r>
    </w:p>
    <w:p w:rsidR="004C6ED7" w:rsidRDefault="0054691E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«Введение в политологию» - 1 час:</w:t>
      </w:r>
    </w:p>
    <w:p w:rsidR="004C6ED7" w:rsidRDefault="0054691E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час на тему «Гражданское общество и его институты» на проектную деятельность учащихся с использованием ресурсов сети Интернет.</w:t>
      </w:r>
    </w:p>
    <w:p w:rsidR="004C6ED7" w:rsidRDefault="0054691E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«Введение в социальную психологию» - 3 часа:</w:t>
      </w:r>
    </w:p>
    <w:p w:rsidR="004C6ED7" w:rsidRDefault="0054691E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часа на тему «Социальная психология личности» на проектную деятельность учащихся;</w:t>
      </w:r>
    </w:p>
    <w:p w:rsidR="004C6ED7" w:rsidRDefault="0054691E">
      <w:pPr>
        <w:pStyle w:val="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час на тему «Психология социальных групп» на проектную деятельность обучающихся с использованием ИКТ – технологий.</w:t>
      </w:r>
    </w:p>
    <w:p w:rsidR="004C6ED7" w:rsidRDefault="004C6ED7">
      <w:pPr>
        <w:pStyle w:val="1"/>
        <w:rPr>
          <w:rFonts w:ascii="Times New Roman" w:hAnsi="Times New Roman"/>
          <w:sz w:val="24"/>
          <w:szCs w:val="24"/>
        </w:rPr>
      </w:pPr>
    </w:p>
    <w:p w:rsidR="004C6ED7" w:rsidRDefault="0054691E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Особенности преподавания.</w:t>
      </w:r>
    </w:p>
    <w:p w:rsidR="004C6ED7" w:rsidRDefault="0054691E">
      <w:pPr>
        <w:pStyle w:val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Используемые педагогические технологии: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4004"/>
        <w:gridCol w:w="3191"/>
      </w:tblGrid>
      <w:tr w:rsidR="004C6ED7">
        <w:tc>
          <w:tcPr>
            <w:tcW w:w="2376" w:type="dxa"/>
          </w:tcPr>
          <w:p w:rsidR="004C6ED7" w:rsidRDefault="0054691E">
            <w:pPr>
              <w:pStyle w:val="1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Технология</w:t>
            </w:r>
          </w:p>
        </w:tc>
        <w:tc>
          <w:tcPr>
            <w:tcW w:w="4004" w:type="dxa"/>
          </w:tcPr>
          <w:p w:rsidR="004C6ED7" w:rsidRDefault="0054691E">
            <w:pPr>
              <w:pStyle w:val="1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Ожидаемый результат</w:t>
            </w:r>
          </w:p>
        </w:tc>
        <w:tc>
          <w:tcPr>
            <w:tcW w:w="3191" w:type="dxa"/>
          </w:tcPr>
          <w:p w:rsidR="004C6ED7" w:rsidRDefault="0054691E">
            <w:pPr>
              <w:pStyle w:val="1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Практическое применение</w:t>
            </w:r>
          </w:p>
        </w:tc>
      </w:tr>
      <w:tr w:rsidR="004C6ED7">
        <w:tc>
          <w:tcPr>
            <w:tcW w:w="2376" w:type="dxa"/>
          </w:tcPr>
          <w:p w:rsidR="004C6ED7" w:rsidRDefault="0054691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Технология критического мышления</w:t>
            </w:r>
          </w:p>
        </w:tc>
        <w:tc>
          <w:tcPr>
            <w:tcW w:w="4004" w:type="dxa"/>
          </w:tcPr>
          <w:p w:rsidR="004C6ED7" w:rsidRDefault="0054691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Развитие навыков самостоятельной продуктивной деятельности по выработке собственного мнения решения проблемы.</w:t>
            </w:r>
          </w:p>
          <w:p w:rsidR="004C6ED7" w:rsidRDefault="0054691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-Повышения интереса к процессу обучения и активного восприятия учебного материала;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культуры письма: формирования навыков написания текстов различных жанров;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информационной грамотности: развития способности к самостоятельной аналитической и оценочной работе с информацией любой сложности;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социальной компетентности: формирования коммуникативных навыков и ответственности за знание.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1" w:type="dxa"/>
          </w:tcPr>
          <w:p w:rsidR="004C6ED7" w:rsidRDefault="0054691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«Устный конспект»,</w:t>
            </w:r>
          </w:p>
          <w:p w:rsidR="004C6ED7" w:rsidRDefault="0054691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построение кластеров – схем, </w:t>
            </w:r>
          </w:p>
          <w:p w:rsidR="004C6ED7" w:rsidRDefault="0054691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составление планов ответа, изучение логики эссе: тема –контекст – проблема – аргументы – вывод.</w:t>
            </w:r>
          </w:p>
          <w:p w:rsidR="004C6ED7" w:rsidRDefault="0054691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инсерт;</w:t>
            </w:r>
          </w:p>
          <w:p w:rsidR="004C6ED7" w:rsidRDefault="0054691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мозговая атака;</w:t>
            </w:r>
          </w:p>
          <w:p w:rsidR="004C6ED7" w:rsidRDefault="0054691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чтение с вопросами;</w:t>
            </w:r>
          </w:p>
          <w:p w:rsidR="004C6ED7" w:rsidRDefault="0054691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синквейны,</w:t>
            </w:r>
          </w:p>
          <w:p w:rsidR="004C6ED7" w:rsidRDefault="0054691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«продвинутая лекция»,</w:t>
            </w:r>
          </w:p>
          <w:p w:rsidR="004C6ED7" w:rsidRDefault="0054691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эссе.</w:t>
            </w:r>
          </w:p>
          <w:p w:rsidR="004C6ED7" w:rsidRDefault="0054691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ключевые термины,</w:t>
            </w:r>
          </w:p>
          <w:p w:rsidR="004C6ED7" w:rsidRDefault="0054691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перепутанные логические цепочки,</w:t>
            </w:r>
          </w:p>
          <w:p w:rsidR="004C6ED7" w:rsidRDefault="0054691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взаимоопрос.</w:t>
            </w:r>
          </w:p>
        </w:tc>
      </w:tr>
      <w:tr w:rsidR="004C6ED7">
        <w:tc>
          <w:tcPr>
            <w:tcW w:w="2376" w:type="dxa"/>
          </w:tcPr>
          <w:p w:rsidR="004C6ED7" w:rsidRDefault="0054691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Технология проектного обучения</w:t>
            </w:r>
          </w:p>
        </w:tc>
        <w:tc>
          <w:tcPr>
            <w:tcW w:w="4004" w:type="dxa"/>
          </w:tcPr>
          <w:p w:rsidR="004C6ED7" w:rsidRDefault="0054691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Умение взаимодействовать в команде, распределять роли. Умения конструировать собственные знания, ориентироваться в информационном пространстве. Презентация результатов собственной деятельности.</w:t>
            </w:r>
          </w:p>
        </w:tc>
        <w:tc>
          <w:tcPr>
            <w:tcW w:w="3191" w:type="dxa"/>
          </w:tcPr>
          <w:p w:rsidR="004C6ED7" w:rsidRDefault="0054691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Через создание проектов разного вида:</w:t>
            </w:r>
          </w:p>
          <w:p w:rsidR="004C6ED7" w:rsidRDefault="0054691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Учебные, информационные, исследовательские, творческие, ролевые, игровые.</w:t>
            </w:r>
          </w:p>
        </w:tc>
      </w:tr>
      <w:tr w:rsidR="004C6ED7">
        <w:tc>
          <w:tcPr>
            <w:tcW w:w="2376" w:type="dxa"/>
          </w:tcPr>
          <w:p w:rsidR="004C6ED7" w:rsidRDefault="0054691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ИКТ – технологии</w:t>
            </w:r>
          </w:p>
        </w:tc>
        <w:tc>
          <w:tcPr>
            <w:tcW w:w="4004" w:type="dxa"/>
          </w:tcPr>
          <w:p w:rsidR="004C6ED7" w:rsidRDefault="0054691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Экономия времени, наглядность, своевременный индивидуальный и фронтальный контроль усвоения темы, раздела. Повышение познавательного интереса обучающихся, создание ситуации успешности на уроке.</w:t>
            </w:r>
          </w:p>
        </w:tc>
        <w:tc>
          <w:tcPr>
            <w:tcW w:w="3191" w:type="dxa"/>
          </w:tcPr>
          <w:p w:rsidR="004C6ED7" w:rsidRDefault="0054691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Презентации </w:t>
            </w:r>
            <w:r>
              <w:rPr>
                <w:rFonts w:ascii="Times New Roman" w:hAnsi="Times New Roman"/>
                <w:szCs w:val="24"/>
                <w:lang w:val="en-US"/>
              </w:rPr>
              <w:t>MSPowerPoint</w:t>
            </w:r>
            <w:r>
              <w:rPr>
                <w:rFonts w:ascii="Times New Roman" w:hAnsi="Times New Roman"/>
                <w:szCs w:val="24"/>
              </w:rPr>
              <w:t xml:space="preserve"> как лекции, задания, наглядность. Индивидуальное тестирование через программу </w:t>
            </w:r>
            <w:r>
              <w:rPr>
                <w:rFonts w:ascii="Times New Roman" w:hAnsi="Times New Roman"/>
                <w:szCs w:val="24"/>
                <w:lang w:val="en-US"/>
              </w:rPr>
              <w:t>Mytest</w:t>
            </w:r>
            <w:r>
              <w:rPr>
                <w:rFonts w:ascii="Times New Roman" w:hAnsi="Times New Roman"/>
                <w:szCs w:val="24"/>
              </w:rPr>
              <w:t>. Работа в сети Интернет по поиску, классификации информации при создании проектов, изучения новой темы.</w:t>
            </w:r>
          </w:p>
        </w:tc>
      </w:tr>
      <w:tr w:rsidR="004C6ED7">
        <w:tc>
          <w:tcPr>
            <w:tcW w:w="2376" w:type="dxa"/>
          </w:tcPr>
          <w:p w:rsidR="004C6ED7" w:rsidRDefault="0054691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Технология интерактивного обучения</w:t>
            </w:r>
          </w:p>
        </w:tc>
        <w:tc>
          <w:tcPr>
            <w:tcW w:w="4004" w:type="dxa"/>
          </w:tcPr>
          <w:p w:rsidR="004C6ED7" w:rsidRDefault="0054691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- Постоянное, активное взаимодействие всех учащихся.</w:t>
            </w:r>
          </w:p>
        </w:tc>
        <w:tc>
          <w:tcPr>
            <w:tcW w:w="3191" w:type="dxa"/>
          </w:tcPr>
          <w:p w:rsidR="004C6ED7" w:rsidRDefault="0054691E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Моделирование жизненных ситуаций,  использование ролевых игр,  совместное решение проблем</w:t>
            </w:r>
          </w:p>
          <w:p w:rsidR="004C6ED7" w:rsidRDefault="0054691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через работу в парах, дискуссии, дебаты, «аквариум», «карусель».</w:t>
            </w:r>
          </w:p>
        </w:tc>
      </w:tr>
    </w:tbl>
    <w:p w:rsidR="004C6ED7" w:rsidRDefault="004C6ED7">
      <w:pPr>
        <w:pStyle w:val="1"/>
        <w:rPr>
          <w:rFonts w:ascii="Times New Roman" w:hAnsi="Times New Roman"/>
          <w:sz w:val="24"/>
          <w:szCs w:val="24"/>
        </w:rPr>
      </w:pPr>
    </w:p>
    <w:p w:rsidR="004C6ED7" w:rsidRDefault="0054691E">
      <w:pPr>
        <w:pStyle w:val="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Используемые формы и методы: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4820"/>
      </w:tblGrid>
      <w:tr w:rsidR="004C6ED7">
        <w:tc>
          <w:tcPr>
            <w:tcW w:w="4786" w:type="dxa"/>
          </w:tcPr>
          <w:p w:rsidR="004C6ED7" w:rsidRDefault="0054691E">
            <w:pPr>
              <w:pStyle w:val="1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Цель</w:t>
            </w:r>
          </w:p>
        </w:tc>
        <w:tc>
          <w:tcPr>
            <w:tcW w:w="4820" w:type="dxa"/>
          </w:tcPr>
          <w:p w:rsidR="004C6ED7" w:rsidRDefault="0054691E">
            <w:pPr>
              <w:pStyle w:val="1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Формы и методы</w:t>
            </w:r>
          </w:p>
        </w:tc>
      </w:tr>
      <w:tr w:rsidR="004C6ED7">
        <w:tc>
          <w:tcPr>
            <w:tcW w:w="4786" w:type="dxa"/>
          </w:tcPr>
          <w:p w:rsidR="004C6ED7" w:rsidRDefault="0054691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Формирование понятийного аппарата учащихся</w:t>
            </w:r>
          </w:p>
        </w:tc>
        <w:tc>
          <w:tcPr>
            <w:tcW w:w="4820" w:type="dxa"/>
          </w:tcPr>
          <w:p w:rsidR="004C6ED7" w:rsidRDefault="0054691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Изучение логики составления определения, тестовые и логические задания на систему запоминания, понимания и воспроизведения основных понятий и терминов; игровые моменты.</w:t>
            </w:r>
          </w:p>
        </w:tc>
      </w:tr>
      <w:tr w:rsidR="004C6ED7">
        <w:tc>
          <w:tcPr>
            <w:tcW w:w="4786" w:type="dxa"/>
          </w:tcPr>
          <w:p w:rsidR="004C6ED7" w:rsidRDefault="0054691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Психологическая и технологическая подготовка обучающихся к ЕГЭ.</w:t>
            </w:r>
          </w:p>
        </w:tc>
        <w:tc>
          <w:tcPr>
            <w:tcW w:w="4820" w:type="dxa"/>
          </w:tcPr>
          <w:p w:rsidR="004C6ED7" w:rsidRDefault="0054691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Контроль знаний в форме тестов с различными типами заданий.</w:t>
            </w:r>
          </w:p>
        </w:tc>
      </w:tr>
      <w:tr w:rsidR="004C6ED7">
        <w:tc>
          <w:tcPr>
            <w:tcW w:w="4786" w:type="dxa"/>
          </w:tcPr>
          <w:p w:rsidR="004C6ED7" w:rsidRDefault="0054691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Восполнение пробелов в усвоении курса отдельных учащихся (отсутствие базовых знаний, пропуски уроков и т.п.)</w:t>
            </w:r>
          </w:p>
        </w:tc>
        <w:tc>
          <w:tcPr>
            <w:tcW w:w="4820" w:type="dxa"/>
          </w:tcPr>
          <w:p w:rsidR="004C6ED7" w:rsidRDefault="0054691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Индивидуальные карточки - задания (работа с текстом учебника)</w:t>
            </w:r>
          </w:p>
        </w:tc>
      </w:tr>
      <w:tr w:rsidR="004C6ED7">
        <w:tc>
          <w:tcPr>
            <w:tcW w:w="4786" w:type="dxa"/>
          </w:tcPr>
          <w:p w:rsidR="004C6ED7" w:rsidRDefault="0054691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Развитие умений работать с печатной информацией.</w:t>
            </w:r>
          </w:p>
        </w:tc>
        <w:tc>
          <w:tcPr>
            <w:tcW w:w="4820" w:type="dxa"/>
          </w:tcPr>
          <w:p w:rsidR="004C6ED7" w:rsidRDefault="0054691E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Различные варианты работы с текстом: устный конспект, перевод текста в схему или  таблицу, ответы на  поставленные учителем  вопросы; постановка вопросов по тексту; составление тестов и т.д.</w:t>
            </w:r>
          </w:p>
        </w:tc>
      </w:tr>
    </w:tbl>
    <w:p w:rsidR="004C6ED7" w:rsidRDefault="004C6ED7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4C6ED7" w:rsidRDefault="0054691E">
      <w:pPr>
        <w:pStyle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Используемая система оценивания: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4360"/>
      </w:tblGrid>
      <w:tr w:rsidR="004C6ED7">
        <w:tc>
          <w:tcPr>
            <w:tcW w:w="675" w:type="dxa"/>
          </w:tcPr>
          <w:p w:rsidR="004C6ED7" w:rsidRDefault="004C6ED7">
            <w:pPr>
              <w:pStyle w:val="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4C6ED7" w:rsidRDefault="0054691E">
            <w:pPr>
              <w:pStyle w:val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Виды письменных работ учащихся.</w:t>
            </w:r>
          </w:p>
        </w:tc>
        <w:tc>
          <w:tcPr>
            <w:tcW w:w="4360" w:type="dxa"/>
          </w:tcPr>
          <w:p w:rsidR="004C6ED7" w:rsidRDefault="0054691E">
            <w:pPr>
              <w:pStyle w:val="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Виды устных работ учащихся</w:t>
            </w:r>
          </w:p>
        </w:tc>
      </w:tr>
      <w:tr w:rsidR="004C6ED7">
        <w:tc>
          <w:tcPr>
            <w:tcW w:w="675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6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Тесты разного уровня (А, </w:t>
            </w:r>
            <w:r>
              <w:rPr>
                <w:rFonts w:ascii="Times New Roman" w:hAnsi="Times New Roman"/>
                <w:sz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360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над понятиями</w:t>
            </w:r>
          </w:p>
        </w:tc>
      </w:tr>
      <w:tr w:rsidR="004C6ED7">
        <w:tc>
          <w:tcPr>
            <w:tcW w:w="675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6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Письменные источники (документы)</w:t>
            </w:r>
          </w:p>
        </w:tc>
        <w:tc>
          <w:tcPr>
            <w:tcW w:w="4360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в группах при дискуссиях, дебатах – анализ явлений и ситуаций.</w:t>
            </w:r>
          </w:p>
        </w:tc>
      </w:tr>
      <w:tr w:rsidR="004C6ED7">
        <w:tc>
          <w:tcPr>
            <w:tcW w:w="675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6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плана ответа</w:t>
            </w:r>
          </w:p>
        </w:tc>
        <w:tc>
          <w:tcPr>
            <w:tcW w:w="4360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Ответы на вопросы по содержанию параграфа.</w:t>
            </w:r>
          </w:p>
        </w:tc>
      </w:tr>
      <w:tr w:rsidR="004C6ED7">
        <w:tc>
          <w:tcPr>
            <w:tcW w:w="675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6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Эссе</w:t>
            </w:r>
          </w:p>
        </w:tc>
        <w:tc>
          <w:tcPr>
            <w:tcW w:w="4360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Устные сообщения по дополнительному материалу.</w:t>
            </w:r>
          </w:p>
        </w:tc>
      </w:tr>
      <w:tr w:rsidR="004C6ED7">
        <w:tc>
          <w:tcPr>
            <w:tcW w:w="675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6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Решения практических задач.</w:t>
            </w:r>
          </w:p>
        </w:tc>
        <w:tc>
          <w:tcPr>
            <w:tcW w:w="4360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Публичная защита проекта.</w:t>
            </w:r>
          </w:p>
        </w:tc>
      </w:tr>
      <w:tr w:rsidR="004C6ED7">
        <w:tc>
          <w:tcPr>
            <w:tcW w:w="675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6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письменного ответа по заданному объему (например, два предложения)</w:t>
            </w:r>
          </w:p>
        </w:tc>
        <w:tc>
          <w:tcPr>
            <w:tcW w:w="4360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Поиск информации в сети Интернет по решению практических задач.</w:t>
            </w:r>
          </w:p>
        </w:tc>
      </w:tr>
      <w:tr w:rsidR="004C6ED7">
        <w:tc>
          <w:tcPr>
            <w:tcW w:w="675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6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кластера – схемы.</w:t>
            </w:r>
          </w:p>
        </w:tc>
        <w:tc>
          <w:tcPr>
            <w:tcW w:w="4360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ролевых играх.</w:t>
            </w:r>
          </w:p>
        </w:tc>
      </w:tr>
      <w:tr w:rsidR="004C6ED7">
        <w:tc>
          <w:tcPr>
            <w:tcW w:w="675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36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таблицы</w:t>
            </w:r>
          </w:p>
        </w:tc>
        <w:tc>
          <w:tcPr>
            <w:tcW w:w="4360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Объяснение  внутренних и внешних связей (причинно-следственные и функциональные) изученных социальных объектов (включая взаимодействия </w:t>
            </w:r>
            <w:r>
              <w:rPr>
                <w:rFonts w:ascii="Times New Roman" w:hAnsi="Times New Roman"/>
              </w:rPr>
              <w:lastRenderedPageBreak/>
              <w:t>человека и общества, общества и природы, общества и культуры, подсистем и структурных элементов социальной системы, социальных качеств человека)</w:t>
            </w:r>
          </w:p>
        </w:tc>
      </w:tr>
      <w:tr w:rsidR="004C6ED7">
        <w:tc>
          <w:tcPr>
            <w:tcW w:w="675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письменных сообщений, рефератов.</w:t>
            </w:r>
          </w:p>
        </w:tc>
        <w:tc>
          <w:tcPr>
            <w:tcW w:w="4360" w:type="dxa"/>
          </w:tcPr>
          <w:p w:rsidR="004C6ED7" w:rsidRDefault="0054691E">
            <w:pPr>
              <w:pStyle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различных суждений о социальных объектах.</w:t>
            </w:r>
          </w:p>
        </w:tc>
      </w:tr>
    </w:tbl>
    <w:p w:rsidR="004C6ED7" w:rsidRDefault="004C6ED7">
      <w:pPr>
        <w:pStyle w:val="1"/>
        <w:rPr>
          <w:rFonts w:ascii="Times New Roman" w:hAnsi="Times New Roman"/>
          <w:b/>
          <w:sz w:val="24"/>
        </w:rPr>
      </w:pPr>
    </w:p>
    <w:p w:rsidR="004C6ED7" w:rsidRDefault="004C6ED7">
      <w:pPr>
        <w:pStyle w:val="1"/>
        <w:rPr>
          <w:rFonts w:ascii="Times New Roman" w:hAnsi="Times New Roman"/>
          <w:b/>
          <w:sz w:val="24"/>
        </w:rPr>
      </w:pPr>
    </w:p>
    <w:p w:rsidR="004C6ED7" w:rsidRDefault="0054691E">
      <w:pPr>
        <w:pStyle w:val="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результате изучения обществознания на профильном уровне ученик должен</w:t>
      </w:r>
    </w:p>
    <w:p w:rsidR="004C6ED7" w:rsidRDefault="0054691E">
      <w:pPr>
        <w:pStyle w:val="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Знать </w:t>
      </w:r>
    </w:p>
    <w:p w:rsidR="004C6ED7" w:rsidRDefault="0054691E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социальные свойства человека, его место в системе общественных отношений;</w:t>
      </w:r>
    </w:p>
    <w:p w:rsidR="004C6ED7" w:rsidRDefault="0054691E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закономерности развития общества как сложной самоорганизующейся системы;</w:t>
      </w:r>
    </w:p>
    <w:p w:rsidR="004C6ED7" w:rsidRDefault="0054691E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основные социальные институты и процессы;</w:t>
      </w:r>
    </w:p>
    <w:p w:rsidR="004C6ED7" w:rsidRDefault="0054691E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различные подходы к исследованию проблем человека и общества;</w:t>
      </w:r>
    </w:p>
    <w:p w:rsidR="004C6ED7" w:rsidRDefault="0054691E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особенности различных общественных наук, основные пути и способы социального и гуманитарного познания.;</w:t>
      </w:r>
    </w:p>
    <w:p w:rsidR="004C6ED7" w:rsidRDefault="004C6ED7">
      <w:pPr>
        <w:pStyle w:val="1"/>
        <w:jc w:val="both"/>
        <w:rPr>
          <w:rFonts w:ascii="Times New Roman" w:hAnsi="Times New Roman"/>
          <w:sz w:val="24"/>
        </w:rPr>
      </w:pPr>
    </w:p>
    <w:p w:rsidR="004C6ED7" w:rsidRDefault="0054691E">
      <w:pPr>
        <w:pStyle w:val="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Уметь </w:t>
      </w:r>
    </w:p>
    <w:p w:rsidR="004C6ED7" w:rsidRDefault="0054691E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>характеризовать</w:t>
      </w:r>
      <w:r>
        <w:rPr>
          <w:rFonts w:ascii="Times New Roman" w:hAnsi="Times New Roman"/>
          <w:sz w:val="24"/>
        </w:rPr>
        <w:t xml:space="preserve"> с научных позиций основные социальные  объекты (факты, явления, процессы, институты), их место и значение в жизни общества как целостной системы; проблемы человека в современном обществе;</w:t>
      </w:r>
    </w:p>
    <w:p w:rsidR="004C6ED7" w:rsidRDefault="0054691E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 xml:space="preserve">осуществлять </w:t>
      </w:r>
      <w:r>
        <w:rPr>
          <w:rFonts w:ascii="Times New Roman" w:hAnsi="Times New Roman"/>
          <w:sz w:val="24"/>
        </w:rPr>
        <w:t xml:space="preserve">комплексный </w:t>
      </w:r>
      <w:r>
        <w:rPr>
          <w:rFonts w:ascii="Times New Roman" w:hAnsi="Times New Roman"/>
          <w:sz w:val="24"/>
          <w:u w:val="single"/>
        </w:rPr>
        <w:t>поиск, систематизацию и интерпретацию</w:t>
      </w:r>
      <w:r>
        <w:rPr>
          <w:rFonts w:ascii="Times New Roman" w:hAnsi="Times New Roman"/>
          <w:sz w:val="24"/>
        </w:rPr>
        <w:t xml:space="preserve"> 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4C6ED7" w:rsidRDefault="0054691E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>анализировать и классифицировать</w:t>
      </w:r>
      <w:r>
        <w:rPr>
          <w:rFonts w:ascii="Times New Roman" w:hAnsi="Times New Roman"/>
          <w:sz w:val="24"/>
        </w:rPr>
        <w:t xml:space="preserve"> социальную информацию, представленную в различных знаковых системах (текс, схема, таблица, диаграмма, аудиовизуальный ряд); переводить ее из одной знаковой системы в другую;</w:t>
      </w:r>
    </w:p>
    <w:p w:rsidR="004C6ED7" w:rsidRDefault="0054691E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- сравнивать</w:t>
      </w:r>
      <w:r>
        <w:rPr>
          <w:rFonts w:ascii="Times New Roman" w:hAnsi="Times New Roman"/>
          <w:sz w:val="24"/>
        </w:rPr>
        <w:t xml:space="preserve"> социальные объекты, выявлять их общие черты и различия; устанавливать соответствия между существенными чертами  и признаками социальных явлений и обществознаниевыми  терминами, понятиями; сопоставлять различные научные подходы; различать в социальной информации факты и мнения, аргументы  и выводы;</w:t>
      </w:r>
    </w:p>
    <w:p w:rsidR="004C6ED7" w:rsidRDefault="0054691E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 xml:space="preserve">объяснять </w:t>
      </w:r>
      <w:r>
        <w:rPr>
          <w:rFonts w:ascii="Times New Roman" w:hAnsi="Times New Roman"/>
          <w:sz w:val="24"/>
        </w:rPr>
        <w:t>внутренние и внешние связи (причинно – 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4C6ED7" w:rsidRDefault="0054691E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lastRenderedPageBreak/>
        <w:t>- раскрывать на примерах</w:t>
      </w:r>
      <w:r>
        <w:rPr>
          <w:rFonts w:ascii="Times New Roman" w:hAnsi="Times New Roman"/>
          <w:sz w:val="24"/>
        </w:rPr>
        <w:t xml:space="preserve"> важнейшие теоретические положения и понятия социально – экономических и гуманитарных наук;</w:t>
      </w:r>
    </w:p>
    <w:p w:rsidR="004C6ED7" w:rsidRDefault="0054691E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>участвовать в дискуссиях</w:t>
      </w:r>
      <w:r>
        <w:rPr>
          <w:rFonts w:ascii="Times New Roman" w:hAnsi="Times New Roman"/>
          <w:sz w:val="24"/>
        </w:rPr>
        <w:t xml:space="preserve"> по актуальным социальным проблемам;</w:t>
      </w:r>
    </w:p>
    <w:p w:rsidR="004C6ED7" w:rsidRDefault="0054691E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 xml:space="preserve">формулировать </w:t>
      </w:r>
      <w:r>
        <w:rPr>
          <w:rFonts w:ascii="Times New Roman" w:hAnsi="Times New Roman"/>
          <w:sz w:val="24"/>
        </w:rPr>
        <w:t>на основе приобретенных социально – гуманитарных знаний собственного суждения и аргументы по определенным проблемам;</w:t>
      </w:r>
    </w:p>
    <w:p w:rsidR="004C6ED7" w:rsidRDefault="0054691E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>оценивать</w:t>
      </w:r>
      <w:r>
        <w:rPr>
          <w:rFonts w:ascii="Times New Roman" w:hAnsi="Times New Roman"/>
          <w:sz w:val="24"/>
        </w:rPr>
        <w:t xml:space="preserve"> различные суждения о социальных объектах с точки зрения общественных наук;</w:t>
      </w:r>
    </w:p>
    <w:p w:rsidR="004C6ED7" w:rsidRDefault="0054691E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>подготавливать</w:t>
      </w:r>
      <w:r>
        <w:rPr>
          <w:rFonts w:ascii="Times New Roman" w:hAnsi="Times New Roman"/>
          <w:sz w:val="24"/>
        </w:rPr>
        <w:t xml:space="preserve"> аннотацию, рецензию, реферат, творческую работу, устное выступление;</w:t>
      </w:r>
    </w:p>
    <w:p w:rsidR="004C6ED7" w:rsidRDefault="0054691E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u w:val="single"/>
        </w:rPr>
        <w:t xml:space="preserve">осуществлять </w:t>
      </w:r>
      <w:r>
        <w:rPr>
          <w:rFonts w:ascii="Times New Roman" w:hAnsi="Times New Roman"/>
          <w:sz w:val="24"/>
        </w:rPr>
        <w:t>индивидуальные и групповые учебные исследования по социальной проблематике;</w:t>
      </w:r>
    </w:p>
    <w:p w:rsidR="004C6ED7" w:rsidRDefault="0054691E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- применять</w:t>
      </w:r>
      <w:r>
        <w:rPr>
          <w:rFonts w:ascii="Times New Roman" w:hAnsi="Times New Roman"/>
          <w:sz w:val="24"/>
        </w:rPr>
        <w:t xml:space="preserve"> социально – экономические и гуманитарные  знания в процессе решения познавательных  и практических задач, отражающих актуальные проблемы жизни человека и общества;</w:t>
      </w:r>
    </w:p>
    <w:p w:rsidR="004C6ED7" w:rsidRDefault="004C6ED7">
      <w:pPr>
        <w:pStyle w:val="1"/>
        <w:jc w:val="both"/>
        <w:rPr>
          <w:rFonts w:ascii="Times New Roman" w:hAnsi="Times New Roman"/>
          <w:sz w:val="24"/>
        </w:rPr>
      </w:pPr>
    </w:p>
    <w:p w:rsidR="004C6ED7" w:rsidRDefault="0054691E">
      <w:pPr>
        <w:pStyle w:val="1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Использовать приобретенные знания и умения в практической деятельности и повседневной жизни для:</w:t>
      </w:r>
    </w:p>
    <w:p w:rsidR="004C6ED7" w:rsidRDefault="0054691E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эффективного выполнения типичных социальных ролей; сознательного взаимодействия с социальными институтами;</w:t>
      </w:r>
    </w:p>
    <w:p w:rsidR="004C6ED7" w:rsidRDefault="0054691E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ориентировки в актуальных общественных событиях и процессах; выработки собственной гражданской позиции;</w:t>
      </w:r>
    </w:p>
    <w:p w:rsidR="004C6ED7" w:rsidRDefault="0054691E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оценки общественных изменений с точки зрения демократических и гуманистических ценностей, лежащих в основе Конституции РФ;</w:t>
      </w:r>
    </w:p>
    <w:p w:rsidR="004C6ED7" w:rsidRDefault="0054691E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коммуникации;</w:t>
      </w:r>
    </w:p>
    <w:p w:rsidR="004C6ED7" w:rsidRDefault="0054691E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нравственной оценки социального поведения людей;</w:t>
      </w:r>
    </w:p>
    <w:p w:rsidR="004C6ED7" w:rsidRDefault="0054691E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предвидения возможных последствий определенных социальных действий субъектов общественных отношений;</w:t>
      </w:r>
    </w:p>
    <w:p w:rsidR="004C6ED7" w:rsidRDefault="0054691E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ориентации в социальных и гуманитарных науках, их последующего изучения в учреждениях среднего и высшего профессионального образования;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осуществление конструктивного взаимодействия людей с разными убеждениями, культурными ценностями и социальным положением.</w:t>
      </w:r>
    </w:p>
    <w:p w:rsidR="004C6ED7" w:rsidRDefault="004C6ED7">
      <w:pPr>
        <w:pStyle w:val="1"/>
        <w:rPr>
          <w:rFonts w:ascii="Times New Roman" w:hAnsi="Times New Roman"/>
          <w:b/>
          <w:bCs/>
          <w:iCs/>
          <w:sz w:val="24"/>
        </w:rPr>
      </w:pPr>
    </w:p>
    <w:p w:rsidR="004C6ED7" w:rsidRDefault="0054691E">
      <w:pPr>
        <w:pStyle w:val="1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Самостоятельные, лабораторные и практические работы, выполняемые учащимися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50% учебного времени в каждой теме отводится на самостоятельную работу учащихся, позволяющую им приобрести опыт познавательной и практической де</w:t>
      </w:r>
      <w:r>
        <w:rPr>
          <w:rFonts w:ascii="Times New Roman" w:hAnsi="Times New Roman"/>
          <w:sz w:val="24"/>
        </w:rPr>
        <w:softHyphen/>
        <w:t xml:space="preserve">ятельности. К этому добавляется время из резерва, выделенного для каждого года обучения. </w:t>
      </w:r>
    </w:p>
    <w:p w:rsidR="004C6ED7" w:rsidRDefault="0054691E">
      <w:pPr>
        <w:pStyle w:val="1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Минимальный набор выполня</w:t>
      </w:r>
      <w:r>
        <w:rPr>
          <w:rFonts w:ascii="Times New Roman" w:hAnsi="Times New Roman"/>
          <w:b/>
          <w:bCs/>
          <w:sz w:val="24"/>
        </w:rPr>
        <w:softHyphen/>
        <w:t>емых учащимися работ включает в себя:</w:t>
      </w:r>
    </w:p>
    <w:p w:rsidR="004C6ED7" w:rsidRDefault="0054691E">
      <w:pPr>
        <w:pStyle w:val="1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работу с различными педагогиче</w:t>
      </w:r>
      <w:r>
        <w:rPr>
          <w:rFonts w:ascii="Times New Roman" w:hAnsi="Times New Roman"/>
          <w:sz w:val="24"/>
        </w:rPr>
        <w:softHyphen/>
        <w:t>ски неадаптированными источниками социальной информации, включая со</w:t>
      </w:r>
      <w:r>
        <w:rPr>
          <w:rFonts w:ascii="Times New Roman" w:hAnsi="Times New Roman"/>
          <w:sz w:val="24"/>
        </w:rPr>
        <w:softHyphen/>
        <w:t>временные средства коммуникации (в том числе ресурсы Интернета);</w:t>
      </w:r>
    </w:p>
    <w:p w:rsidR="004C6ED7" w:rsidRDefault="0054691E">
      <w:pPr>
        <w:pStyle w:val="1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критическое восприятие и осмыс</w:t>
      </w:r>
      <w:r>
        <w:rPr>
          <w:rFonts w:ascii="Times New Roman" w:hAnsi="Times New Roman"/>
          <w:sz w:val="24"/>
        </w:rPr>
        <w:softHyphen/>
        <w:t>ление разнородной социальной инфор</w:t>
      </w:r>
      <w:r>
        <w:rPr>
          <w:rFonts w:ascii="Times New Roman" w:hAnsi="Times New Roman"/>
          <w:sz w:val="24"/>
        </w:rPr>
        <w:softHyphen/>
        <w:t>мации, отражающей различные подхо</w:t>
      </w:r>
      <w:r>
        <w:rPr>
          <w:rFonts w:ascii="Times New Roman" w:hAnsi="Times New Roman"/>
          <w:sz w:val="24"/>
        </w:rPr>
        <w:softHyphen/>
        <w:t>ды,  интерпретации социальных явле</w:t>
      </w:r>
      <w:r>
        <w:rPr>
          <w:rFonts w:ascii="Times New Roman" w:hAnsi="Times New Roman"/>
          <w:sz w:val="24"/>
        </w:rPr>
        <w:softHyphen/>
        <w:t>ний; формулирование на этой основе собственных заключений и оценочных суждений;</w:t>
      </w:r>
    </w:p>
    <w:p w:rsidR="004C6ED7" w:rsidRDefault="0054691E">
      <w:pPr>
        <w:pStyle w:val="1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явлений и событий, проис</w:t>
      </w:r>
      <w:r>
        <w:rPr>
          <w:rFonts w:ascii="Times New Roman" w:hAnsi="Times New Roman"/>
          <w:sz w:val="24"/>
        </w:rPr>
        <w:softHyphen/>
        <w:t>ходящих   в   современной   социальной жизни, с применением методов соци</w:t>
      </w:r>
      <w:r>
        <w:rPr>
          <w:rFonts w:ascii="Times New Roman" w:hAnsi="Times New Roman"/>
          <w:sz w:val="24"/>
        </w:rPr>
        <w:softHyphen/>
        <w:t>ального познания;</w:t>
      </w:r>
    </w:p>
    <w:p w:rsidR="004C6ED7" w:rsidRDefault="0054691E">
      <w:pPr>
        <w:pStyle w:val="1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проблемных, логических, творческих задач, отражающих акту</w:t>
      </w:r>
      <w:r>
        <w:rPr>
          <w:rFonts w:ascii="Times New Roman" w:hAnsi="Times New Roman"/>
          <w:sz w:val="24"/>
        </w:rPr>
        <w:softHyphen/>
        <w:t>альные  проблемы  социально-гумани</w:t>
      </w:r>
      <w:r>
        <w:rPr>
          <w:rFonts w:ascii="Times New Roman" w:hAnsi="Times New Roman"/>
          <w:sz w:val="24"/>
        </w:rPr>
        <w:softHyphen/>
        <w:t>тарного знания;</w:t>
      </w:r>
    </w:p>
    <w:p w:rsidR="004C6ED7" w:rsidRDefault="0054691E">
      <w:pPr>
        <w:pStyle w:val="1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в обучающих играх (роле</w:t>
      </w:r>
      <w:r>
        <w:rPr>
          <w:rFonts w:ascii="Times New Roman" w:hAnsi="Times New Roman"/>
          <w:sz w:val="24"/>
        </w:rPr>
        <w:softHyphen/>
        <w:t>вых, ситуативных, деловых), тренингах, моделирующих ситуации из реальной жизни;</w:t>
      </w:r>
    </w:p>
    <w:p w:rsidR="004C6ED7" w:rsidRDefault="0054691E">
      <w:pPr>
        <w:pStyle w:val="1"/>
        <w:numPr>
          <w:ilvl w:val="0"/>
          <w:numId w:val="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в дискуссиях, диспутах, дебатах  по  актуальным  социальным проблемам, отстаивание и аргумента</w:t>
      </w:r>
      <w:r>
        <w:rPr>
          <w:rFonts w:ascii="Times New Roman" w:hAnsi="Times New Roman"/>
          <w:sz w:val="24"/>
        </w:rPr>
        <w:softHyphen/>
        <w:t>ция своей позиции; оппонирование ино</w:t>
      </w:r>
      <w:r>
        <w:rPr>
          <w:rFonts w:ascii="Times New Roman" w:hAnsi="Times New Roman"/>
          <w:sz w:val="24"/>
        </w:rPr>
        <w:softHyphen/>
        <w:t>му мнению;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—осуществление учебно-исследо</w:t>
      </w:r>
      <w:r>
        <w:rPr>
          <w:rFonts w:ascii="Times New Roman" w:hAnsi="Times New Roman"/>
          <w:sz w:val="24"/>
        </w:rPr>
        <w:softHyphen/>
        <w:t>вательских работ по социальной проб</w:t>
      </w:r>
      <w:r>
        <w:rPr>
          <w:rFonts w:ascii="Times New Roman" w:hAnsi="Times New Roman"/>
          <w:sz w:val="24"/>
        </w:rPr>
        <w:softHyphen/>
        <w:t>лематике, разработку индивидуальных и групповых ученических проектов;</w:t>
      </w:r>
    </w:p>
    <w:p w:rsidR="004C6ED7" w:rsidRDefault="0054691E">
      <w:pPr>
        <w:pStyle w:val="1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подготовку рефератов, освоение приемов оформления результатов ис</w:t>
      </w:r>
      <w:r>
        <w:rPr>
          <w:rFonts w:ascii="Times New Roman" w:hAnsi="Times New Roman"/>
          <w:sz w:val="24"/>
        </w:rPr>
        <w:softHyphen/>
        <w:t>следования   актуальных   социальных проблем;</w:t>
      </w:r>
    </w:p>
    <w:p w:rsidR="004C6ED7" w:rsidRDefault="0054691E">
      <w:pPr>
        <w:pStyle w:val="1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осмысление  опыта  взаимодей</w:t>
      </w:r>
      <w:r>
        <w:rPr>
          <w:rFonts w:ascii="Times New Roman" w:hAnsi="Times New Roman"/>
          <w:sz w:val="24"/>
        </w:rPr>
        <w:softHyphen/>
        <w:t>ствия с другими людьми, социальными институтами, участия в гражданских инициативах и различных формах са</w:t>
      </w:r>
      <w:r>
        <w:rPr>
          <w:rFonts w:ascii="Times New Roman" w:hAnsi="Times New Roman"/>
          <w:sz w:val="24"/>
        </w:rPr>
        <w:softHyphen/>
        <w:t>моуправления.</w:t>
      </w:r>
    </w:p>
    <w:p w:rsidR="004C6ED7" w:rsidRDefault="004C6ED7">
      <w:pPr>
        <w:pStyle w:val="1"/>
        <w:rPr>
          <w:rFonts w:ascii="Times New Roman" w:hAnsi="Times New Roman"/>
          <w:sz w:val="24"/>
        </w:rPr>
      </w:pPr>
    </w:p>
    <w:p w:rsidR="004C6ED7" w:rsidRDefault="004C6ED7">
      <w:pPr>
        <w:pStyle w:val="1"/>
        <w:rPr>
          <w:rFonts w:ascii="Times New Roman" w:hAnsi="Times New Roman"/>
          <w:sz w:val="24"/>
        </w:rPr>
        <w:sectPr w:rsidR="004C6ED7">
          <w:footerReference w:type="even" r:id="rId8"/>
          <w:footerReference w:type="default" r:id="rId9"/>
          <w:pgSz w:w="11909" w:h="16834"/>
          <w:pgMar w:top="816" w:right="709" w:bottom="720" w:left="720" w:header="720" w:footer="720" w:gutter="0"/>
          <w:cols w:space="60"/>
          <w:docGrid w:linePitch="272"/>
        </w:sectPr>
      </w:pP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ЛИТЕРАТУРА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Учебно-методический комплекс по всему курсу «Человек и общество. Обществознание»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Дидактические материалы по курсу «Человек и общество».— М., 2001.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Единый государственный экзамен 2002: Контрольные измерительные материалы. Обществознание/А. Ю. Лазебникова, Е. Л. Рутковская, Л. Н. Боголюбов и др.; Министерство образования РФ.— М., 2002.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Задания и тесты по обществознанию; 10 кл.— М., 2000.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Задания и тесты по обществознанию: 11 кл.— М., 2000.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Итоговая аттестация по обществознанию.— М., 2000.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Методические рекомендации по курсу «Человек и общество»: 10 кл.— Ч 1.-М., 2002.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Методические рекомендации по курсу «Человек и общество»: 11 кл.— Ч 2 -М., 2002.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качества подготовки выпускников средней школы по обществознанию. -М Учебно-тренировочный материал для подготовки к Единому государственному экзамену: Обществознание.— М., 2003.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Человек и общество. Доп. материалы к учебнику.— М., 2001.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Человек и общество. Обществознание: 10 кл./Под ред. Л. Н. Боголюбова и А. Ю. Лазебниковой.— Ч. 1.— М., 2002.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Человек и общество. Обществознание: 11 кл./Под ред. Л.Н.Боголюбова </w:t>
      </w:r>
      <w:r>
        <w:rPr>
          <w:rFonts w:ascii="Times New Roman" w:hAnsi="Times New Roman"/>
          <w:sz w:val="24"/>
          <w:lang w:val="en-US"/>
        </w:rPr>
        <w:t>II</w:t>
      </w:r>
      <w:r>
        <w:rPr>
          <w:rFonts w:ascii="Times New Roman" w:hAnsi="Times New Roman"/>
          <w:sz w:val="24"/>
        </w:rPr>
        <w:t xml:space="preserve"> А. Ю. Лазебниковой.— Ч. 2.— М., 2002.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Школьный словарь по обществоведению.— М., 2002.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К разделу </w:t>
      </w:r>
      <w:r>
        <w:rPr>
          <w:rFonts w:ascii="Times New Roman" w:hAnsi="Times New Roman"/>
          <w:b/>
          <w:bCs/>
          <w:sz w:val="24"/>
          <w:lang w:val="en-US"/>
        </w:rPr>
        <w:t>I</w:t>
      </w:r>
      <w:r>
        <w:rPr>
          <w:rFonts w:ascii="Times New Roman" w:hAnsi="Times New Roman"/>
          <w:b/>
          <w:bCs/>
          <w:sz w:val="24"/>
        </w:rPr>
        <w:t xml:space="preserve"> «Деятельность в жизни человека и общества» Литература для учащихся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Автономов В. С. </w:t>
      </w:r>
      <w:r>
        <w:rPr>
          <w:rFonts w:ascii="Times New Roman" w:hAnsi="Times New Roman"/>
          <w:sz w:val="24"/>
        </w:rPr>
        <w:t>Введение в экономику.— М.,  1998.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Гуревич П. С. </w:t>
      </w:r>
      <w:r>
        <w:rPr>
          <w:rFonts w:ascii="Times New Roman" w:hAnsi="Times New Roman"/>
          <w:sz w:val="24"/>
        </w:rPr>
        <w:t>Введение в философию.— М., 1997.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Кравченко А. И. </w:t>
      </w:r>
      <w:r>
        <w:rPr>
          <w:rFonts w:ascii="Times New Roman" w:hAnsi="Times New Roman"/>
          <w:sz w:val="24"/>
        </w:rPr>
        <w:t>Обществознание: 10—11 кл.— М., 2000.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Куликов Л. М. </w:t>
      </w:r>
      <w:r>
        <w:rPr>
          <w:rFonts w:ascii="Times New Roman" w:hAnsi="Times New Roman"/>
          <w:sz w:val="24"/>
        </w:rPr>
        <w:t>Основы социологии и политологии: Учеб. пособие.— М., 1999.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Малышевский А. Ф. </w:t>
      </w:r>
      <w:r>
        <w:rPr>
          <w:rFonts w:ascii="Times New Roman" w:hAnsi="Times New Roman"/>
          <w:sz w:val="24"/>
        </w:rPr>
        <w:t>Введение в философию.— М., 1995, 1997, 1998.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Малышевский А. Ф. </w:t>
      </w:r>
      <w:r>
        <w:rPr>
          <w:rFonts w:ascii="Times New Roman" w:hAnsi="Times New Roman"/>
          <w:sz w:val="24"/>
        </w:rPr>
        <w:t>Мир человека.— М., 1997, 1998.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Никитин А. Ф. </w:t>
      </w:r>
      <w:r>
        <w:rPr>
          <w:rFonts w:ascii="Times New Roman" w:hAnsi="Times New Roman"/>
          <w:sz w:val="24"/>
        </w:rPr>
        <w:t>Основы государства и права:  10—11 кл.— М., 1999.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Обществознание: Пособие для поступающих в вузы/Под ред. В. В. Барабанова.— СПб., 2001.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lastRenderedPageBreak/>
        <w:t xml:space="preserve">Салыгин Е. Н., Салыгина Ю. Г. </w:t>
      </w:r>
      <w:r>
        <w:rPr>
          <w:rFonts w:ascii="Times New Roman" w:hAnsi="Times New Roman"/>
          <w:sz w:val="24"/>
        </w:rPr>
        <w:t>Обществознание. Человек в обществе: 10 кл.: Экспериментальный учебник.— М., 2001. '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Литература для учителя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Андреева Г. М. </w:t>
      </w:r>
      <w:r>
        <w:rPr>
          <w:rFonts w:ascii="Times New Roman" w:hAnsi="Times New Roman"/>
          <w:sz w:val="24"/>
        </w:rPr>
        <w:t>Социальная психология.— М.,  1998.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Барулин В. С. </w:t>
      </w:r>
      <w:r>
        <w:rPr>
          <w:rFonts w:ascii="Times New Roman" w:hAnsi="Times New Roman"/>
          <w:sz w:val="24"/>
        </w:rPr>
        <w:t>Социальная философия.— М., 1999.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Кармин А. С, Бернацкий Г. Г. </w:t>
      </w:r>
      <w:r>
        <w:rPr>
          <w:rFonts w:ascii="Times New Roman" w:hAnsi="Times New Roman"/>
          <w:sz w:val="24"/>
        </w:rPr>
        <w:t>Философия.— СПб., 2001.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Крапивенский С. Э. </w:t>
      </w:r>
      <w:r>
        <w:rPr>
          <w:rFonts w:ascii="Times New Roman" w:hAnsi="Times New Roman"/>
          <w:sz w:val="24"/>
        </w:rPr>
        <w:t>Социальная философия.— М.,  1988.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 политологии: Учеб./Под ред. Г. Г. Грязновой.— М., 2002.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Общая социология: Учеб. пособие/Под ред. А. Г. Эфендиева.— М., 2000.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Философия истории/Под ред. А. С. Панарина.— М., 1999.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К разделу </w:t>
      </w:r>
      <w:r>
        <w:rPr>
          <w:rFonts w:ascii="Times New Roman" w:hAnsi="Times New Roman"/>
          <w:b/>
          <w:bCs/>
          <w:sz w:val="24"/>
          <w:lang w:val="en-US"/>
        </w:rPr>
        <w:t>II</w:t>
      </w:r>
      <w:r>
        <w:rPr>
          <w:rFonts w:ascii="Times New Roman" w:hAnsi="Times New Roman"/>
          <w:b/>
          <w:bCs/>
          <w:sz w:val="24"/>
        </w:rPr>
        <w:t xml:space="preserve"> «На пути к современной цивилизации»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К теме 6 «Мыслители прошлого об обществе и его развитии»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Литература для учащихся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Гуревич П. С. </w:t>
      </w:r>
      <w:r>
        <w:rPr>
          <w:rFonts w:ascii="Times New Roman" w:hAnsi="Times New Roman"/>
          <w:sz w:val="24"/>
        </w:rPr>
        <w:t>Введение в философию: 10—11 кл.— М., 1997.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Гусев Д. А. </w:t>
      </w:r>
      <w:r>
        <w:rPr>
          <w:rFonts w:ascii="Times New Roman" w:hAnsi="Times New Roman"/>
          <w:sz w:val="24"/>
        </w:rPr>
        <w:t>Введение в философию: Учеб. пособие для старших классов.— М., 2001.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истории русской гуманистической мысли: Хрестоматия для учащихся старших классов/Сост. А. Ф. Малышевский, А. Ю. Лазебникова, И. И. Рогозин, Л. Н. Рогози</w:t>
      </w:r>
      <w:r>
        <w:rPr>
          <w:rFonts w:ascii="Times New Roman" w:hAnsi="Times New Roman"/>
          <w:sz w:val="24"/>
        </w:rPr>
        <w:softHyphen/>
        <w:t>на,— М„ 1993.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Малышевский А. Ф. </w:t>
      </w:r>
      <w:r>
        <w:rPr>
          <w:rFonts w:ascii="Times New Roman" w:hAnsi="Times New Roman"/>
          <w:sz w:val="24"/>
        </w:rPr>
        <w:t>Введение в философию: 10—11 кл.— М., 1995, 1996, 1997.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Мир человека: Хрестоматия для учащихся старших классов.— М.,  1995.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Хрестоматия по философии: Учеб. пособие для учащихся 10—11 кл./Сост. П. С. Гуревич.— М., 1997.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Литература для учителя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Зотов А. Ф., Мельвиль Ю. К. </w:t>
      </w:r>
      <w:r>
        <w:rPr>
          <w:rFonts w:ascii="Times New Roman" w:hAnsi="Times New Roman"/>
          <w:sz w:val="24"/>
        </w:rPr>
        <w:t xml:space="preserve">Западная философия </w:t>
      </w:r>
      <w:r>
        <w:rPr>
          <w:rFonts w:ascii="Times New Roman" w:hAnsi="Times New Roman"/>
          <w:sz w:val="24"/>
          <w:lang w:val="en-US"/>
        </w:rPr>
        <w:t>XX</w:t>
      </w:r>
      <w:r>
        <w:rPr>
          <w:rFonts w:ascii="Times New Roman" w:hAnsi="Times New Roman"/>
          <w:sz w:val="24"/>
        </w:rPr>
        <w:t xml:space="preserve"> века: Учеб. пособие.— М., 1998.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Философия: Учеб./Под ред В. Д. рубина, Т. Ю. Сидориной, В. П. Филатова.— И.,  1996.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Философия: Учеб. пособие/Под ред. В. Н. Лавриненко.— М., 1996.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Шаповалов В. Ф. </w:t>
      </w:r>
      <w:r>
        <w:rPr>
          <w:rFonts w:ascii="Times New Roman" w:hAnsi="Times New Roman"/>
          <w:sz w:val="24"/>
        </w:rPr>
        <w:t>Основы философии: От классики к современности.— М., 1998.</w:t>
      </w:r>
    </w:p>
    <w:p w:rsidR="004C6ED7" w:rsidRDefault="00A66BF1">
      <w:pPr>
        <w:pStyle w:val="1"/>
        <w:rPr>
          <w:rFonts w:ascii="Times New Roman" w:hAnsi="Times New Roman"/>
          <w:sz w:val="24"/>
        </w:rPr>
      </w:pPr>
      <w:r w:rsidRPr="00A66BF1">
        <w:pict>
          <v:line id="_x0000_s1026" style="position:absolute;z-index:251655168;mso-position-horizontal-relative:margin;mso-width-relative:page;mso-height-relative:page" from="-126pt,7.6pt" to="-126pt,278.3pt" strokeweight=".25pt">
            <w10:wrap anchorx="margin"/>
          </v:line>
        </w:pict>
      </w:r>
      <w:r w:rsidR="0054691E">
        <w:rPr>
          <w:rFonts w:ascii="Times New Roman" w:hAnsi="Times New Roman"/>
          <w:sz w:val="24"/>
        </w:rPr>
        <w:t>К теме 7 «Цивилизация прошлого» Литература для учителя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Бердяев Н. А. </w:t>
      </w:r>
      <w:r>
        <w:rPr>
          <w:rFonts w:ascii="Times New Roman" w:hAnsi="Times New Roman"/>
          <w:sz w:val="24"/>
        </w:rPr>
        <w:t>Судьба России.— М.,  1990.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Вебер М, </w:t>
      </w:r>
      <w:r>
        <w:rPr>
          <w:rFonts w:ascii="Times New Roman" w:hAnsi="Times New Roman"/>
          <w:sz w:val="24"/>
        </w:rPr>
        <w:t>Избранные произведения.— М., 1990.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lastRenderedPageBreak/>
        <w:t xml:space="preserve">Галич М. </w:t>
      </w:r>
      <w:r>
        <w:rPr>
          <w:rFonts w:ascii="Times New Roman" w:hAnsi="Times New Roman"/>
          <w:sz w:val="24"/>
        </w:rPr>
        <w:t>История доколумбовых цивилизаций.— М.,  1990.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Данилевский Н. Я. </w:t>
      </w:r>
      <w:r>
        <w:rPr>
          <w:rFonts w:ascii="Times New Roman" w:hAnsi="Times New Roman"/>
          <w:sz w:val="24"/>
        </w:rPr>
        <w:t>Россия и Европа.— М.,  1991.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Ле Гофф Ж- </w:t>
      </w:r>
      <w:r>
        <w:rPr>
          <w:rFonts w:ascii="Times New Roman" w:hAnsi="Times New Roman"/>
          <w:sz w:val="24"/>
        </w:rPr>
        <w:t>Цивилизация средневекового Запада.— М., 1992.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Сравнительное изучение цивилизаций: Хрестоматия/Сост. Б. С. Ерасов.— М., 1998.</w:t>
      </w:r>
    </w:p>
    <w:p w:rsidR="004C6ED7" w:rsidRDefault="00A66BF1">
      <w:pPr>
        <w:pStyle w:val="1"/>
        <w:rPr>
          <w:rFonts w:ascii="Times New Roman" w:hAnsi="Times New Roman"/>
          <w:sz w:val="24"/>
        </w:rPr>
      </w:pPr>
      <w:r w:rsidRPr="00A66BF1">
        <w:pict>
          <v:line id="_x0000_s1027" style="position:absolute;z-index:251656192;mso-position-horizontal-relative:margin;mso-width-relative:page;mso-height-relative:page" from="-108pt,2.15pt" to="-108pt,208.3pt" strokeweight=".25pt">
            <w10:wrap anchorx="margin"/>
          </v:line>
        </w:pict>
      </w:r>
      <w:r w:rsidR="0054691E">
        <w:rPr>
          <w:rFonts w:ascii="Times New Roman" w:hAnsi="Times New Roman"/>
          <w:i/>
          <w:iCs/>
          <w:sz w:val="24"/>
        </w:rPr>
        <w:t xml:space="preserve">Тойнби. </w:t>
      </w:r>
      <w:r w:rsidR="0054691E">
        <w:rPr>
          <w:rFonts w:ascii="Times New Roman" w:hAnsi="Times New Roman"/>
          <w:sz w:val="24"/>
        </w:rPr>
        <w:t>Постижение истории.— М.,  1991.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Человек: мыслители прошлого и настоящего о его жизни, смерти и бессмертии. Древний мир — эпоха Просвещения/Сост. П. С. Гуревич.— М.,  1991.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Яковец Ю. В. </w:t>
      </w:r>
      <w:r>
        <w:rPr>
          <w:rFonts w:ascii="Times New Roman" w:hAnsi="Times New Roman"/>
          <w:sz w:val="24"/>
        </w:rPr>
        <w:t>История цивилизаций.— М., 1995.</w:t>
      </w:r>
    </w:p>
    <w:p w:rsidR="004C6ED7" w:rsidRDefault="0054691E">
      <w:pPr>
        <w:pStyle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 разделу Ш «Современное общество»</w:t>
      </w:r>
    </w:p>
    <w:p w:rsidR="004C6ED7" w:rsidRDefault="0054691E">
      <w:pPr>
        <w:pStyle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 теме 8 «Современный этап мирового цивилизационного развития»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Литература для учителя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Бестужев-Лада Ю. Д., Абрамян Э. А., Новикова С. Т. </w:t>
      </w:r>
      <w:r>
        <w:rPr>
          <w:rFonts w:ascii="Times New Roman" w:hAnsi="Times New Roman"/>
          <w:sz w:val="24"/>
        </w:rPr>
        <w:t>Человек в природе и обществе.— М, 1998.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Канке В. А. </w:t>
      </w:r>
      <w:r>
        <w:rPr>
          <w:rFonts w:ascii="Times New Roman" w:hAnsi="Times New Roman"/>
          <w:sz w:val="24"/>
        </w:rPr>
        <w:t>Философия.— М.,  1996.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Кочетков А. П. </w:t>
      </w:r>
      <w:r>
        <w:rPr>
          <w:rFonts w:ascii="Times New Roman" w:hAnsi="Times New Roman"/>
          <w:sz w:val="24"/>
        </w:rPr>
        <w:t xml:space="preserve">Россия на пороге </w:t>
      </w:r>
      <w:r>
        <w:rPr>
          <w:rFonts w:ascii="Times New Roman" w:hAnsi="Times New Roman"/>
          <w:sz w:val="24"/>
          <w:lang w:val="en-US"/>
        </w:rPr>
        <w:t>XXI</w:t>
      </w:r>
      <w:r>
        <w:rPr>
          <w:rFonts w:ascii="Times New Roman" w:hAnsi="Times New Roman"/>
          <w:sz w:val="24"/>
        </w:rPr>
        <w:t xml:space="preserve"> века.— М., 1998.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Ракитов А. И. </w:t>
      </w:r>
      <w:r>
        <w:rPr>
          <w:rFonts w:ascii="Times New Roman" w:hAnsi="Times New Roman"/>
          <w:sz w:val="24"/>
        </w:rPr>
        <w:t>Философия компьютерной революции.— М.,  1991.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Стародубровская И. В., </w:t>
      </w:r>
      <w:r>
        <w:rPr>
          <w:rFonts w:ascii="Times New Roman" w:hAnsi="Times New Roman"/>
          <w:i/>
          <w:iCs/>
          <w:sz w:val="24"/>
          <w:lang w:val="en-US"/>
        </w:rPr>
        <w:t>May</w:t>
      </w:r>
      <w:r>
        <w:rPr>
          <w:rFonts w:ascii="Times New Roman" w:hAnsi="Times New Roman"/>
          <w:i/>
          <w:iCs/>
          <w:sz w:val="24"/>
        </w:rPr>
        <w:t xml:space="preserve"> В. А. </w:t>
      </w:r>
      <w:r>
        <w:rPr>
          <w:rFonts w:ascii="Times New Roman" w:hAnsi="Times New Roman"/>
          <w:sz w:val="24"/>
        </w:rPr>
        <w:t>Великие революции от Кромвеля до Пути</w:t>
      </w:r>
      <w:r>
        <w:rPr>
          <w:rFonts w:ascii="Times New Roman" w:hAnsi="Times New Roman"/>
          <w:sz w:val="24"/>
        </w:rPr>
        <w:softHyphen/>
        <w:t>на,— М., 2001.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Цвылев Р. И. </w:t>
      </w:r>
      <w:r>
        <w:rPr>
          <w:rFonts w:ascii="Times New Roman" w:hAnsi="Times New Roman"/>
          <w:sz w:val="24"/>
        </w:rPr>
        <w:t>Постиндустриальное развитие: Уроки для России.— М.,  1996.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Человек и общество. В 3 кн./Под ред. В. И. Купцова.— М.,  1993.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Яншин А. Л., Мелуа А. И. </w:t>
      </w:r>
      <w:r>
        <w:rPr>
          <w:rFonts w:ascii="Times New Roman" w:hAnsi="Times New Roman"/>
          <w:sz w:val="24"/>
        </w:rPr>
        <w:t>Уроки экологических просчетов.— М.,  1991.</w:t>
      </w:r>
    </w:p>
    <w:p w:rsidR="004C6ED7" w:rsidRDefault="0054691E">
      <w:pPr>
        <w:pStyle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 теме 9 «Экономическое развитие современного общества»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Литература для учащихся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Автономов В. </w:t>
      </w:r>
      <w:r>
        <w:rPr>
          <w:rFonts w:ascii="Times New Roman" w:hAnsi="Times New Roman"/>
          <w:sz w:val="24"/>
        </w:rPr>
        <w:t>С. Введение в экономику.— М., 2002.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Акимов В. В. </w:t>
      </w:r>
      <w:r>
        <w:rPr>
          <w:rFonts w:ascii="Times New Roman" w:hAnsi="Times New Roman"/>
          <w:sz w:val="24"/>
        </w:rPr>
        <w:t>и др. Основы экономических знаний.— М.,  1996.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Куликов Л. М. </w:t>
      </w:r>
      <w:r>
        <w:rPr>
          <w:rFonts w:ascii="Times New Roman" w:hAnsi="Times New Roman"/>
          <w:sz w:val="24"/>
        </w:rPr>
        <w:t>Основы экономической теории: Учеб. пособие.— М., 2001.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Липсиц И. В. </w:t>
      </w:r>
      <w:r>
        <w:rPr>
          <w:rFonts w:ascii="Times New Roman" w:hAnsi="Times New Roman"/>
          <w:sz w:val="24"/>
        </w:rPr>
        <w:t>Введение в экономику и бизнес (экономика для неэкономистов): Учеб. для СПТУ— М., 1999.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Липсиц И. В. </w:t>
      </w:r>
      <w:r>
        <w:rPr>
          <w:rFonts w:ascii="Times New Roman" w:hAnsi="Times New Roman"/>
          <w:sz w:val="24"/>
        </w:rPr>
        <w:t>Экономика. В 2 ч.— М.,  1996.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lastRenderedPageBreak/>
        <w:t xml:space="preserve">Любимов Л. Л., Липсиц И. В. </w:t>
      </w:r>
      <w:r>
        <w:rPr>
          <w:rFonts w:ascii="Times New Roman" w:hAnsi="Times New Roman"/>
          <w:sz w:val="24"/>
        </w:rPr>
        <w:t>Основы экономики: Учеб. пособие к курсу «Введение в обществознание» для 10—11 кл. общеобразоват. учеб. заведений.— М., 1994.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Мушинский В. О. </w:t>
      </w:r>
      <w:r>
        <w:rPr>
          <w:rFonts w:ascii="Times New Roman" w:hAnsi="Times New Roman"/>
          <w:sz w:val="24"/>
        </w:rPr>
        <w:t>Обществознание: 9 кл.— Ч. 2.— М., 2002.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Носова С. С. </w:t>
      </w:r>
      <w:r>
        <w:rPr>
          <w:rFonts w:ascii="Times New Roman" w:hAnsi="Times New Roman"/>
          <w:sz w:val="24"/>
        </w:rPr>
        <w:t>Основы экономики: Учеб. для студентов образовательных учреждений среднего профессионального образования.— М., 2002.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Фрейнкман Е. Ю. </w:t>
      </w:r>
      <w:r>
        <w:rPr>
          <w:rFonts w:ascii="Times New Roman" w:hAnsi="Times New Roman"/>
          <w:sz w:val="24"/>
        </w:rPr>
        <w:t>Экономика и бизнес: Начальный курс.— М., 1995.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Литература для учителя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Азимов Л. Б., Журавская Е. В., Макарова О. Ю. </w:t>
      </w:r>
      <w:r>
        <w:rPr>
          <w:rFonts w:ascii="Times New Roman" w:hAnsi="Times New Roman"/>
          <w:sz w:val="24"/>
        </w:rPr>
        <w:t>Преподавание экономики в школе: Основные экономические понятия: Пособие для учителей.— М.,  1994.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Антология экономической классики. В 2 т.— М., 1992.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Казаков А. П., Минаева Н. В. </w:t>
      </w:r>
      <w:r>
        <w:rPr>
          <w:rFonts w:ascii="Times New Roman" w:hAnsi="Times New Roman"/>
          <w:sz w:val="24"/>
        </w:rPr>
        <w:t>Экономика: Курс лекций. Упражнения. Тесты и тренинги.— М.,  1996.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Липсиц И. В., Любимов Л. Л., Антонова Л. В. </w:t>
      </w:r>
      <w:r>
        <w:rPr>
          <w:rFonts w:ascii="Times New Roman" w:hAnsi="Times New Roman"/>
          <w:sz w:val="24"/>
        </w:rPr>
        <w:t>Раскрывая тайну экономики.— М.,  1994.</w:t>
      </w:r>
      <w:r>
        <w:rPr>
          <w:rFonts w:ascii="Times New Roman" w:hAnsi="Times New Roman"/>
          <w:i/>
          <w:iCs/>
          <w:sz w:val="24"/>
        </w:rPr>
        <w:t xml:space="preserve"> Машина М. В. </w:t>
      </w:r>
      <w:r>
        <w:rPr>
          <w:rFonts w:ascii="Times New Roman" w:hAnsi="Times New Roman"/>
          <w:sz w:val="24"/>
        </w:rPr>
        <w:t>Экономическая азбука.— М.,  1992.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Микроэкономика. Теория и российская практика: Учеб. для студентов вузов/Под ред. А. Г. Грязновой и А. Ю. Юданова.— М., 2000.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Нуреев Р. М. </w:t>
      </w:r>
      <w:r>
        <w:rPr>
          <w:rFonts w:ascii="Times New Roman" w:hAnsi="Times New Roman"/>
          <w:sz w:val="24"/>
        </w:rPr>
        <w:t>Курс микроэкономики: Учеб. для вузов.— М., 2000.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Основы предпринимательской деятельности.— М.,  1992.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Постников С. Л. </w:t>
      </w:r>
      <w:r>
        <w:rPr>
          <w:rFonts w:ascii="Times New Roman" w:hAnsi="Times New Roman"/>
          <w:sz w:val="24"/>
        </w:rPr>
        <w:t>Мировая экономика и экономическое положение России: Сборник статистических материалов: Учеб. пособие.— М., 2001.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Савицкая Е. В. </w:t>
      </w:r>
      <w:r>
        <w:rPr>
          <w:rFonts w:ascii="Times New Roman" w:hAnsi="Times New Roman"/>
          <w:sz w:val="24"/>
        </w:rPr>
        <w:t>Уроки экономики в школе: Метод, пособие: 9 кл.— М.,  1997.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Экономическая теория: Учеб. для студентов вузов/Под ред. В. Д. Камаева.— М., 2000.</w:t>
      </w:r>
    </w:p>
    <w:p w:rsidR="004C6ED7" w:rsidRDefault="0054691E">
      <w:pPr>
        <w:pStyle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 теме 10 «Социальное развитие современного общества»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Литература для учащихся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Кравченко А. И. </w:t>
      </w:r>
      <w:r>
        <w:rPr>
          <w:rFonts w:ascii="Times New Roman" w:hAnsi="Times New Roman"/>
          <w:sz w:val="24"/>
        </w:rPr>
        <w:t>Введение в социологию.— М.,  1998.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Сорвин К. В., Сусоколов А. А. </w:t>
      </w:r>
      <w:r>
        <w:rPr>
          <w:rFonts w:ascii="Times New Roman" w:hAnsi="Times New Roman"/>
          <w:sz w:val="24"/>
        </w:rPr>
        <w:t>Система социологических понятий в кратком изложении.— М., 2002.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Литература для учителя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Антонов А. И., Медков В. Н. </w:t>
      </w:r>
      <w:r>
        <w:rPr>
          <w:rFonts w:ascii="Times New Roman" w:hAnsi="Times New Roman"/>
          <w:sz w:val="24"/>
        </w:rPr>
        <w:t xml:space="preserve">Социология семьи: Учеб. пособие.— М.,  1996. </w:t>
      </w:r>
      <w:r>
        <w:rPr>
          <w:rFonts w:ascii="Times New Roman" w:hAnsi="Times New Roman"/>
          <w:i/>
          <w:iCs/>
          <w:sz w:val="24"/>
        </w:rPr>
        <w:t xml:space="preserve">Садохин А. П. </w:t>
      </w:r>
      <w:r>
        <w:rPr>
          <w:rFonts w:ascii="Times New Roman" w:hAnsi="Times New Roman"/>
          <w:sz w:val="24"/>
        </w:rPr>
        <w:t xml:space="preserve">Этнология.— Калуга,  1999. </w:t>
      </w:r>
      <w:r>
        <w:rPr>
          <w:rFonts w:ascii="Times New Roman" w:hAnsi="Times New Roman"/>
          <w:i/>
          <w:iCs/>
          <w:sz w:val="24"/>
        </w:rPr>
        <w:t xml:space="preserve">Садохин А. П. </w:t>
      </w:r>
      <w:r>
        <w:rPr>
          <w:rFonts w:ascii="Times New Roman" w:hAnsi="Times New Roman"/>
          <w:sz w:val="24"/>
        </w:rPr>
        <w:t>Этнология: Учеб.— М., 2000. Социология/Под ред. Г. Ю. Волкова.— М., 2000. Социология: Учеб./Под ред. Г. В. Осипова.— М., 1990. Социология межнациональных отношений: Учеб. пособие.— М., 1996. Социология. Основы общей теории/Под ред. Г. В. Осипова и Л. Н. Москвичева.— М., 2002.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lastRenderedPageBreak/>
        <w:t xml:space="preserve">Тощенко Ж. Т. </w:t>
      </w:r>
      <w:r>
        <w:rPr>
          <w:rFonts w:ascii="Times New Roman" w:hAnsi="Times New Roman"/>
          <w:sz w:val="24"/>
        </w:rPr>
        <w:t>Социология: Общий курс.— М.,  1999.</w:t>
      </w:r>
    </w:p>
    <w:p w:rsidR="004C6ED7" w:rsidRDefault="0054691E">
      <w:pPr>
        <w:pStyle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 теме 11  «Политическая жизнь современного общества»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Литература для учащихся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Алексеев С. С. </w:t>
      </w:r>
      <w:r>
        <w:rPr>
          <w:rFonts w:ascii="Times New Roman" w:hAnsi="Times New Roman"/>
          <w:sz w:val="24"/>
        </w:rPr>
        <w:t>Право: законы, правосудие, юриспруденция в жизни людей: На</w:t>
      </w:r>
      <w:r>
        <w:rPr>
          <w:rFonts w:ascii="Times New Roman" w:hAnsi="Times New Roman"/>
          <w:sz w:val="24"/>
        </w:rPr>
        <w:softHyphen/>
        <w:t>чальные сведения.— М., 1998.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Гаджиев К. С. </w:t>
      </w:r>
      <w:r>
        <w:rPr>
          <w:rFonts w:ascii="Times New Roman" w:hAnsi="Times New Roman"/>
          <w:sz w:val="24"/>
        </w:rPr>
        <w:t>Введение в политологию.— М., 1998.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Конституция Российской Федерации: Словарь-справочник школьника/Под ред. В. А. Туманова, В. Е. Чиркина, Ю. А. Юдина.— М., 1995.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Мухаев Р. Т. </w:t>
      </w:r>
      <w:r>
        <w:rPr>
          <w:rFonts w:ascii="Times New Roman" w:hAnsi="Times New Roman"/>
          <w:sz w:val="24"/>
        </w:rPr>
        <w:t>Политология.— М.,  1997.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Никитин А. Ф. </w:t>
      </w:r>
      <w:r>
        <w:rPr>
          <w:rFonts w:ascii="Times New Roman" w:hAnsi="Times New Roman"/>
          <w:sz w:val="24"/>
        </w:rPr>
        <w:t>Основы государства и права:  10—11 кл.— М., 2002.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Обществоведение в вопросах и ответах: Пособие-репетитор (раздел 10).— 3-е изд./Под ред. О. С. Белокрыловой.— М., 2000.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Обществознание: Учеб. пособие (разделы </w:t>
      </w:r>
      <w:r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— Ш)/Под ред. А. В. Опалева.— М., 2002.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Певцова Е. А. </w:t>
      </w:r>
      <w:r>
        <w:rPr>
          <w:rFonts w:ascii="Times New Roman" w:hAnsi="Times New Roman"/>
          <w:sz w:val="24"/>
        </w:rPr>
        <w:t>Мир права вокруг нас: 10—11 кл.— М., 1999.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Певцова Е. А. </w:t>
      </w:r>
      <w:r>
        <w:rPr>
          <w:rFonts w:ascii="Times New Roman" w:hAnsi="Times New Roman"/>
          <w:sz w:val="24"/>
        </w:rPr>
        <w:t>Основы правовых знаний: Практикум для старших классов.— М., 2000.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Политология. Школьный практикум: 10—11 кл.: Пособие для учащихся/Сост. Р. Т. Мухаев.— М., 1999.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Литература для учителя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Гаджиев К. С. </w:t>
      </w:r>
      <w:r>
        <w:rPr>
          <w:rFonts w:ascii="Times New Roman" w:hAnsi="Times New Roman"/>
          <w:sz w:val="24"/>
        </w:rPr>
        <w:t xml:space="preserve">Политическая наука.— М.,  1995. </w:t>
      </w:r>
      <w:r>
        <w:rPr>
          <w:rFonts w:ascii="Times New Roman" w:hAnsi="Times New Roman"/>
          <w:i/>
          <w:iCs/>
          <w:sz w:val="24"/>
        </w:rPr>
        <w:t xml:space="preserve">Зеркин Д. П. </w:t>
      </w:r>
      <w:r>
        <w:rPr>
          <w:rFonts w:ascii="Times New Roman" w:hAnsi="Times New Roman"/>
          <w:sz w:val="24"/>
        </w:rPr>
        <w:t xml:space="preserve">Основы политологии.— Ростов н/Д,  1996. </w:t>
      </w:r>
      <w:r>
        <w:rPr>
          <w:rFonts w:ascii="Times New Roman" w:hAnsi="Times New Roman"/>
          <w:i/>
          <w:iCs/>
          <w:sz w:val="24"/>
        </w:rPr>
        <w:t xml:space="preserve">Мальцев В. А. </w:t>
      </w:r>
      <w:r>
        <w:rPr>
          <w:rFonts w:ascii="Times New Roman" w:hAnsi="Times New Roman"/>
          <w:sz w:val="24"/>
        </w:rPr>
        <w:t>Основы политологии.— М., 1997.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Медушевский А. Н. </w:t>
      </w:r>
      <w:r>
        <w:rPr>
          <w:rFonts w:ascii="Times New Roman" w:hAnsi="Times New Roman"/>
          <w:sz w:val="24"/>
        </w:rPr>
        <w:t>Демократия и авторитаризм: Российский конституционализм в сравнительной перспективе.— М.,  1997.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Общая и прикладная политология/Под ред. В. И. Жукова и Б. И. Краснова. М., 1997.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Панарин А. С. </w:t>
      </w:r>
      <w:r>
        <w:rPr>
          <w:rFonts w:ascii="Times New Roman" w:hAnsi="Times New Roman"/>
          <w:sz w:val="24"/>
        </w:rPr>
        <w:t>Политология: Учеб.—2-е изд.— М., 2001. Политология/Под ред. М. Н. Марченко.— М.,  1999.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Политология: Учеб. пособие для вузов/Под ред. В. И. Власова.— Ростов н/Д, 2000 </w:t>
      </w:r>
      <w:r>
        <w:rPr>
          <w:rFonts w:ascii="Times New Roman" w:hAnsi="Times New Roman"/>
          <w:i/>
          <w:iCs/>
          <w:sz w:val="24"/>
        </w:rPr>
        <w:t xml:space="preserve">Пугачев В. П., Соловьев А. И. </w:t>
      </w:r>
      <w:r>
        <w:rPr>
          <w:rFonts w:ascii="Times New Roman" w:hAnsi="Times New Roman"/>
          <w:sz w:val="24"/>
        </w:rPr>
        <w:t xml:space="preserve">Введение в политологию.— М., 1995. </w:t>
      </w:r>
      <w:r>
        <w:rPr>
          <w:rFonts w:ascii="Times New Roman" w:hAnsi="Times New Roman"/>
          <w:i/>
          <w:iCs/>
          <w:sz w:val="24"/>
        </w:rPr>
        <w:t xml:space="preserve">Рябчук А. В. </w:t>
      </w:r>
      <w:r>
        <w:rPr>
          <w:rFonts w:ascii="Times New Roman" w:hAnsi="Times New Roman"/>
          <w:sz w:val="24"/>
        </w:rPr>
        <w:t>Курс политологии.— М., 2001.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К теме 12 «Духовные ценности современного общества»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Литература для учащихся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Гуревич П. С. </w:t>
      </w:r>
      <w:r>
        <w:rPr>
          <w:rFonts w:ascii="Times New Roman" w:hAnsi="Times New Roman"/>
          <w:sz w:val="24"/>
        </w:rPr>
        <w:t>Человек и культура: Основы культуроведения.— М.,  1998.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Кулаков А. Е. </w:t>
      </w:r>
      <w:r>
        <w:rPr>
          <w:rFonts w:ascii="Times New Roman" w:hAnsi="Times New Roman"/>
          <w:sz w:val="24"/>
        </w:rPr>
        <w:t xml:space="preserve">Религии мира.— </w:t>
      </w:r>
      <w:r>
        <w:rPr>
          <w:rFonts w:ascii="Times New Roman" w:hAnsi="Times New Roman"/>
          <w:sz w:val="24"/>
          <w:lang w:val="en-US"/>
        </w:rPr>
        <w:t>M</w:t>
      </w:r>
      <w:r>
        <w:rPr>
          <w:rFonts w:ascii="Times New Roman" w:hAnsi="Times New Roman"/>
          <w:sz w:val="24"/>
        </w:rPr>
        <w:t>, 1996.</w:t>
      </w:r>
    </w:p>
    <w:p w:rsidR="004C6ED7" w:rsidRDefault="00A66BF1">
      <w:pPr>
        <w:pStyle w:val="1"/>
        <w:rPr>
          <w:rFonts w:ascii="Times New Roman" w:hAnsi="Times New Roman"/>
          <w:sz w:val="24"/>
        </w:rPr>
      </w:pPr>
      <w:r w:rsidRPr="00A66BF1">
        <w:lastRenderedPageBreak/>
        <w:pict>
          <v:line id="_x0000_s1028" style="position:absolute;z-index:251659264;mso-position-horizontal-relative:margin;mso-width-relative:page;mso-height-relative:page" from="-117pt,11.55pt" to="-117pt,343pt" strokeweight=".25pt">
            <w10:wrap anchorx="margin"/>
          </v:line>
        </w:pict>
      </w:r>
      <w:r w:rsidR="0054691E">
        <w:rPr>
          <w:rFonts w:ascii="Times New Roman" w:hAnsi="Times New Roman"/>
          <w:i/>
          <w:iCs/>
          <w:sz w:val="24"/>
        </w:rPr>
        <w:t xml:space="preserve">Пономарева Г. М. </w:t>
      </w:r>
      <w:r w:rsidR="0054691E">
        <w:rPr>
          <w:rFonts w:ascii="Times New Roman" w:hAnsi="Times New Roman"/>
          <w:sz w:val="24"/>
        </w:rPr>
        <w:t>и др. Основы культурологии.— М., 1998.</w:t>
      </w:r>
    </w:p>
    <w:p w:rsidR="004C6ED7" w:rsidRDefault="00A66BF1">
      <w:pPr>
        <w:pStyle w:val="1"/>
        <w:rPr>
          <w:rFonts w:ascii="Times New Roman" w:hAnsi="Times New Roman"/>
          <w:sz w:val="24"/>
        </w:rPr>
      </w:pPr>
      <w:r w:rsidRPr="00A66BF1">
        <w:pict>
          <v:line id="_x0000_s1029" style="position:absolute;z-index:251658240;mso-position-horizontal-relative:margin;mso-width-relative:page;mso-height-relative:page" from="-108pt,6.5pt" to="-108pt,26.4pt" strokeweight=".25pt">
            <w10:wrap anchorx="margin"/>
          </v:line>
        </w:pict>
      </w:r>
      <w:r w:rsidR="0054691E">
        <w:rPr>
          <w:rFonts w:ascii="Times New Roman" w:hAnsi="Times New Roman"/>
          <w:sz w:val="24"/>
        </w:rPr>
        <w:t>Религии мира: 10 — 11 кл./Н. В. Шабуров и др.—М., 1997,  1998.</w:t>
      </w:r>
    </w:p>
    <w:p w:rsidR="004C6ED7" w:rsidRDefault="00A66BF1">
      <w:pPr>
        <w:pStyle w:val="1"/>
        <w:rPr>
          <w:rFonts w:ascii="Times New Roman" w:hAnsi="Times New Roman"/>
          <w:sz w:val="24"/>
        </w:rPr>
      </w:pPr>
      <w:r w:rsidRPr="00A66BF1">
        <w:pict>
          <v:line id="_x0000_s1030" style="position:absolute;z-index:251657216;mso-position-horizontal-relative:margin;mso-width-relative:page;mso-height-relative:page" from="-108pt,10.7pt" to="-108pt,104.8pt" strokeweight=".25pt">
            <w10:wrap anchorx="margin"/>
          </v:line>
        </w:pict>
      </w:r>
      <w:r w:rsidR="0054691E">
        <w:rPr>
          <w:rFonts w:ascii="Times New Roman" w:hAnsi="Times New Roman"/>
          <w:bCs/>
          <w:sz w:val="24"/>
        </w:rPr>
        <w:t>Литература для учителя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Введение в культурологию.— М.,  1995. </w:t>
      </w:r>
      <w:r>
        <w:rPr>
          <w:rFonts w:ascii="Times New Roman" w:hAnsi="Times New Roman"/>
          <w:i/>
          <w:iCs/>
          <w:sz w:val="24"/>
        </w:rPr>
        <w:t xml:space="preserve">Гараджа В. И. </w:t>
      </w:r>
      <w:r>
        <w:rPr>
          <w:rFonts w:ascii="Times New Roman" w:hAnsi="Times New Roman"/>
          <w:sz w:val="24"/>
        </w:rPr>
        <w:t xml:space="preserve">Религиоведение — М.,  1995. </w:t>
      </w:r>
      <w:r>
        <w:rPr>
          <w:rFonts w:ascii="Times New Roman" w:hAnsi="Times New Roman"/>
          <w:i/>
          <w:iCs/>
          <w:sz w:val="24"/>
        </w:rPr>
        <w:t xml:space="preserve">Гуревич П. С. </w:t>
      </w:r>
      <w:r>
        <w:rPr>
          <w:rFonts w:ascii="Times New Roman" w:hAnsi="Times New Roman"/>
          <w:sz w:val="24"/>
        </w:rPr>
        <w:t>Культурология.— М., 1998.</w:t>
      </w:r>
    </w:p>
    <w:p w:rsidR="004C6ED7" w:rsidRDefault="0054691E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Культурология: Основы теории и истории культуры/Под ред. И. Ф. Кефели. СПб, 1996.</w:t>
      </w:r>
    </w:p>
    <w:p w:rsidR="004C6ED7" w:rsidRDefault="00A66BF1">
      <w:pPr>
        <w:pStyle w:val="1"/>
        <w:rPr>
          <w:rFonts w:ascii="Times New Roman" w:hAnsi="Times New Roman"/>
          <w:sz w:val="24"/>
        </w:rPr>
      </w:pPr>
      <w:r w:rsidRPr="00A66BF1">
        <w:pict>
          <v:line id="_x0000_s1031" style="position:absolute;z-index:251660288;mso-position-horizontal-relative:margin;mso-width-relative:page;mso-height-relative:page" from="558pt,8.3pt" to="558pt,79.8pt" strokeweight="2.4pt">
            <w10:wrap anchorx="margin"/>
          </v:line>
        </w:pict>
      </w:r>
      <w:r w:rsidR="0054691E">
        <w:rPr>
          <w:rFonts w:ascii="Times New Roman" w:hAnsi="Times New Roman"/>
          <w:sz w:val="24"/>
        </w:rPr>
        <w:t xml:space="preserve">Культурология/Под ред. Н. Г. Багдасарьян.— М.,  1998. Культурология/Сост. А. А. Радугин.— М.,  1996. </w:t>
      </w:r>
      <w:r w:rsidR="0054691E">
        <w:rPr>
          <w:rFonts w:ascii="Times New Roman" w:hAnsi="Times New Roman"/>
          <w:i/>
          <w:iCs/>
          <w:sz w:val="24"/>
        </w:rPr>
        <w:t xml:space="preserve">Рождественский Ю. В. </w:t>
      </w:r>
      <w:r w:rsidR="0054691E">
        <w:rPr>
          <w:rFonts w:ascii="Times New Roman" w:hAnsi="Times New Roman"/>
          <w:sz w:val="24"/>
        </w:rPr>
        <w:t>Введение в культурологию.— М.,  1996.</w:t>
      </w:r>
    </w:p>
    <w:p w:rsidR="004C6ED7" w:rsidRDefault="004C6ED7">
      <w:pPr>
        <w:pStyle w:val="1"/>
        <w:rPr>
          <w:rFonts w:ascii="Times New Roman" w:hAnsi="Times New Roman"/>
          <w:sz w:val="24"/>
        </w:rPr>
      </w:pPr>
    </w:p>
    <w:p w:rsidR="004C6ED7" w:rsidRDefault="004C6ED7">
      <w:pPr>
        <w:pStyle w:val="1"/>
        <w:rPr>
          <w:rFonts w:ascii="Times New Roman" w:hAnsi="Times New Roman"/>
          <w:sz w:val="24"/>
        </w:rPr>
      </w:pPr>
    </w:p>
    <w:p w:rsidR="004C6ED7" w:rsidRDefault="004C6ED7">
      <w:pPr>
        <w:pStyle w:val="1"/>
        <w:rPr>
          <w:rFonts w:ascii="Times New Roman" w:hAnsi="Times New Roman"/>
          <w:sz w:val="24"/>
        </w:rPr>
      </w:pPr>
    </w:p>
    <w:p w:rsidR="004C6ED7" w:rsidRDefault="004C6ED7">
      <w:pPr>
        <w:pStyle w:val="1"/>
        <w:rPr>
          <w:rFonts w:ascii="Times New Roman" w:hAnsi="Times New Roman"/>
          <w:sz w:val="24"/>
        </w:rPr>
      </w:pPr>
    </w:p>
    <w:p w:rsidR="004C6ED7" w:rsidRDefault="004C6ED7">
      <w:pPr>
        <w:pStyle w:val="1"/>
        <w:rPr>
          <w:rFonts w:ascii="Times New Roman" w:hAnsi="Times New Roman"/>
          <w:sz w:val="24"/>
        </w:rPr>
      </w:pPr>
    </w:p>
    <w:p w:rsidR="004C6ED7" w:rsidRDefault="004C6ED7">
      <w:pPr>
        <w:pStyle w:val="1"/>
        <w:rPr>
          <w:rFonts w:ascii="Times New Roman" w:hAnsi="Times New Roman"/>
          <w:sz w:val="24"/>
        </w:rPr>
      </w:pPr>
    </w:p>
    <w:p w:rsidR="004C6ED7" w:rsidRDefault="004C6ED7">
      <w:pPr>
        <w:pStyle w:val="1"/>
        <w:rPr>
          <w:rFonts w:ascii="Times New Roman" w:hAnsi="Times New Roman"/>
          <w:sz w:val="24"/>
        </w:rPr>
      </w:pPr>
    </w:p>
    <w:p w:rsidR="004C6ED7" w:rsidRDefault="004C6ED7">
      <w:pPr>
        <w:pStyle w:val="1"/>
        <w:rPr>
          <w:rFonts w:ascii="Times New Roman" w:hAnsi="Times New Roman"/>
          <w:sz w:val="24"/>
        </w:rPr>
      </w:pPr>
    </w:p>
    <w:p w:rsidR="004C6ED7" w:rsidRDefault="004C6ED7">
      <w:pPr>
        <w:pStyle w:val="1"/>
        <w:rPr>
          <w:rFonts w:ascii="Times New Roman" w:hAnsi="Times New Roman"/>
          <w:sz w:val="24"/>
        </w:rPr>
      </w:pPr>
    </w:p>
    <w:p w:rsidR="004C6ED7" w:rsidRDefault="004C6ED7">
      <w:pPr>
        <w:pStyle w:val="1"/>
        <w:rPr>
          <w:rFonts w:ascii="Times New Roman" w:hAnsi="Times New Roman"/>
          <w:sz w:val="24"/>
        </w:rPr>
      </w:pPr>
    </w:p>
    <w:p w:rsidR="004C6ED7" w:rsidRDefault="004C6ED7">
      <w:pPr>
        <w:pStyle w:val="1"/>
        <w:rPr>
          <w:rFonts w:ascii="Times New Roman" w:hAnsi="Times New Roman"/>
          <w:sz w:val="24"/>
        </w:rPr>
      </w:pPr>
    </w:p>
    <w:sectPr w:rsidR="004C6ED7" w:rsidSect="004C6ED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ED7" w:rsidRDefault="004C6ED7" w:rsidP="004C6ED7">
      <w:pPr>
        <w:spacing w:after="0" w:line="240" w:lineRule="auto"/>
      </w:pPr>
      <w:r>
        <w:separator/>
      </w:r>
    </w:p>
  </w:endnote>
  <w:endnote w:type="continuationSeparator" w:id="1">
    <w:p w:rsidR="004C6ED7" w:rsidRDefault="004C6ED7" w:rsidP="004C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D7" w:rsidRDefault="00A66BF1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4691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C6ED7" w:rsidRDefault="004C6ED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D7" w:rsidRDefault="00A66BF1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4691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30EA6">
      <w:rPr>
        <w:rStyle w:val="ac"/>
        <w:noProof/>
      </w:rPr>
      <w:t>3</w:t>
    </w:r>
    <w:r>
      <w:rPr>
        <w:rStyle w:val="ac"/>
      </w:rPr>
      <w:fldChar w:fldCharType="end"/>
    </w:r>
  </w:p>
  <w:p w:rsidR="004C6ED7" w:rsidRDefault="004C6ED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ED7" w:rsidRDefault="004C6ED7" w:rsidP="004C6ED7">
      <w:pPr>
        <w:spacing w:after="0" w:line="240" w:lineRule="auto"/>
      </w:pPr>
      <w:r>
        <w:separator/>
      </w:r>
    </w:p>
  </w:footnote>
  <w:footnote w:type="continuationSeparator" w:id="1">
    <w:p w:rsidR="004C6ED7" w:rsidRDefault="004C6ED7" w:rsidP="004C6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8A4138C"/>
    <w:multiLevelType w:val="multilevel"/>
    <w:tmpl w:val="18A413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2301DC"/>
    <w:multiLevelType w:val="multilevel"/>
    <w:tmpl w:val="462301DC"/>
    <w:lvl w:ilvl="0">
      <w:start w:val="200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2006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C4A78"/>
    <w:multiLevelType w:val="multilevel"/>
    <w:tmpl w:val="4EBC4A7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0473564"/>
    <w:multiLevelType w:val="multilevel"/>
    <w:tmpl w:val="70473564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8AA51EE"/>
    <w:multiLevelType w:val="multilevel"/>
    <w:tmpl w:val="78AA51EE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A41607D"/>
    <w:multiLevelType w:val="multilevel"/>
    <w:tmpl w:val="7A41607D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E5545E5"/>
    <w:multiLevelType w:val="multilevel"/>
    <w:tmpl w:val="7E5545E5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  <w:lvlOverride w:ilvl="0">
      <w:lvl w:ilvl="0">
        <w:numFmt w:val="bullet"/>
        <w:lvlText w:val="—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32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DE3"/>
    <w:rsid w:val="00027776"/>
    <w:rsid w:val="00091392"/>
    <w:rsid w:val="001D635B"/>
    <w:rsid w:val="003615E9"/>
    <w:rsid w:val="0037356E"/>
    <w:rsid w:val="00441AA0"/>
    <w:rsid w:val="00464997"/>
    <w:rsid w:val="0048148E"/>
    <w:rsid w:val="004957B4"/>
    <w:rsid w:val="004C6ED7"/>
    <w:rsid w:val="0054691E"/>
    <w:rsid w:val="00552FD0"/>
    <w:rsid w:val="00564E2A"/>
    <w:rsid w:val="00573C0E"/>
    <w:rsid w:val="005867F0"/>
    <w:rsid w:val="005C5741"/>
    <w:rsid w:val="0063729E"/>
    <w:rsid w:val="00665DE3"/>
    <w:rsid w:val="006972C6"/>
    <w:rsid w:val="006D6707"/>
    <w:rsid w:val="006F6DDF"/>
    <w:rsid w:val="00722B9B"/>
    <w:rsid w:val="00814657"/>
    <w:rsid w:val="00825B8F"/>
    <w:rsid w:val="00830EA6"/>
    <w:rsid w:val="00880170"/>
    <w:rsid w:val="008859B6"/>
    <w:rsid w:val="008F780D"/>
    <w:rsid w:val="009301CF"/>
    <w:rsid w:val="00945A35"/>
    <w:rsid w:val="0095426F"/>
    <w:rsid w:val="009F3660"/>
    <w:rsid w:val="00A1239F"/>
    <w:rsid w:val="00A66BF1"/>
    <w:rsid w:val="00B033DB"/>
    <w:rsid w:val="00C7410C"/>
    <w:rsid w:val="00D86589"/>
    <w:rsid w:val="00DD7A9A"/>
    <w:rsid w:val="00E0312C"/>
    <w:rsid w:val="00E3431D"/>
    <w:rsid w:val="00F446CB"/>
    <w:rsid w:val="00F631A3"/>
    <w:rsid w:val="00FE727D"/>
    <w:rsid w:val="1998370E"/>
    <w:rsid w:val="225D2BF2"/>
    <w:rsid w:val="241F20C7"/>
    <w:rsid w:val="25E0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qFormat="1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D7"/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C6ED7"/>
    <w:pPr>
      <w:keepNext/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12" w:firstLine="555"/>
      <w:jc w:val="right"/>
      <w:textAlignment w:val="baseline"/>
      <w:outlineLvl w:val="2"/>
    </w:pPr>
    <w:rPr>
      <w:rFonts w:ascii="Times New Roman" w:hAnsi="Times New Roman"/>
      <w:b/>
      <w:i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4C6E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qFormat/>
    <w:rsid w:val="004C6ED7"/>
    <w:pPr>
      <w:spacing w:after="0" w:line="360" w:lineRule="auto"/>
      <w:ind w:firstLine="567"/>
    </w:pPr>
    <w:rPr>
      <w:rFonts w:ascii="Times New Roman" w:hAnsi="Times New Roman"/>
      <w:sz w:val="28"/>
      <w:szCs w:val="20"/>
    </w:rPr>
  </w:style>
  <w:style w:type="paragraph" w:styleId="a7">
    <w:name w:val="footer"/>
    <w:basedOn w:val="a"/>
    <w:link w:val="a8"/>
    <w:uiPriority w:val="99"/>
    <w:qFormat/>
    <w:rsid w:val="004C6ED7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header"/>
    <w:basedOn w:val="a"/>
    <w:link w:val="aa"/>
    <w:uiPriority w:val="99"/>
    <w:rsid w:val="004C6ED7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Emphasis"/>
    <w:basedOn w:val="a0"/>
    <w:uiPriority w:val="99"/>
    <w:qFormat/>
    <w:rsid w:val="004C6ED7"/>
    <w:rPr>
      <w:rFonts w:cs="Times New Roman"/>
      <w:i/>
      <w:iCs/>
    </w:rPr>
  </w:style>
  <w:style w:type="character" w:styleId="ac">
    <w:name w:val="page number"/>
    <w:basedOn w:val="a0"/>
    <w:uiPriority w:val="99"/>
    <w:qFormat/>
    <w:rsid w:val="004C6ED7"/>
    <w:rPr>
      <w:rFonts w:cs="Times New Roman"/>
    </w:rPr>
  </w:style>
  <w:style w:type="character" w:styleId="ad">
    <w:name w:val="Strong"/>
    <w:basedOn w:val="a0"/>
    <w:uiPriority w:val="99"/>
    <w:qFormat/>
    <w:rsid w:val="004C6ED7"/>
    <w:rPr>
      <w:rFonts w:cs="Times New Roman"/>
      <w:b/>
      <w:bCs/>
    </w:rPr>
  </w:style>
  <w:style w:type="table" w:styleId="ae">
    <w:name w:val="Table Grid"/>
    <w:basedOn w:val="a1"/>
    <w:uiPriority w:val="99"/>
    <w:rsid w:val="004C6ED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locked/>
    <w:rsid w:val="004C6ED7"/>
    <w:rPr>
      <w:rFonts w:ascii="Times New Roman" w:hAnsi="Times New Roman" w:cs="Times New Roman"/>
      <w:b/>
      <w:i/>
      <w:color w:val="000000"/>
      <w:sz w:val="20"/>
      <w:szCs w:val="20"/>
      <w:shd w:val="clear" w:color="auto" w:fill="FFFFFF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4C6ED7"/>
    <w:rPr>
      <w:rFonts w:eastAsia="Times New Roman"/>
      <w:sz w:val="22"/>
      <w:szCs w:val="22"/>
    </w:rPr>
  </w:style>
  <w:style w:type="paragraph" w:customStyle="1" w:styleId="10">
    <w:name w:val="Абзац списка1"/>
    <w:basedOn w:val="a"/>
    <w:uiPriority w:val="99"/>
    <w:qFormat/>
    <w:rsid w:val="004C6ED7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C6ED7"/>
    <w:rPr>
      <w:rFonts w:ascii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locked/>
    <w:rsid w:val="004C6ED7"/>
    <w:rPr>
      <w:rFonts w:ascii="Calibri" w:hAnsi="Calibri" w:cs="Times New Roman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C6ED7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basedOn w:val="a0"/>
    <w:link w:val="1"/>
    <w:uiPriority w:val="99"/>
    <w:locked/>
    <w:rsid w:val="004C6ED7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C6ED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zagtitul">
    <w:name w:val="zag_titul"/>
    <w:basedOn w:val="a"/>
    <w:uiPriority w:val="99"/>
    <w:rsid w:val="004C6E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3">
    <w:name w:val="zag_3"/>
    <w:basedOn w:val="a"/>
    <w:uiPriority w:val="99"/>
    <w:qFormat/>
    <w:rsid w:val="004C6E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vtor">
    <w:name w:val="avtor"/>
    <w:basedOn w:val="a"/>
    <w:uiPriority w:val="99"/>
    <w:rsid w:val="004C6E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5540</Words>
  <Characters>40338</Characters>
  <Application>Microsoft Office Word</Application>
  <DocSecurity>0</DocSecurity>
  <Lines>336</Lines>
  <Paragraphs>91</Paragraphs>
  <ScaleCrop>false</ScaleCrop>
  <Company>Microsoft</Company>
  <LinksUpToDate>false</LinksUpToDate>
  <CharactersWithSpaces>45787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Metod 2</cp:lastModifiedBy>
  <cp:revision>10</cp:revision>
  <dcterms:created xsi:type="dcterms:W3CDTF">2011-09-08T13:18:00Z</dcterms:created>
  <dcterms:modified xsi:type="dcterms:W3CDTF">2018-09-28T04:26:00Z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1033-10.2.0.5831</vt:lpwstr>
  </property>
</Properties>
</file>